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right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DB37C2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УТВЕРЖДЕНО</w:t>
      </w: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B37C2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Советом директоров</w:t>
      </w: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Публичного</w:t>
      </w: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акционерного </w:t>
      </w:r>
      <w:r w:rsidRPr="00DB37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общества </w:t>
      </w: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«РОСИНТЕР РЕСТОРАНТС ХОЛДИНГ» </w:t>
      </w: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(п</w:t>
      </w: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ротокол № </w:t>
      </w:r>
      <w:r w:rsidR="00AC0344">
        <w:rPr>
          <w:rFonts w:ascii="Times New Roman" w:hAnsi="Times New Roman" w:cs="Times New Roman"/>
          <w:color w:val="000000"/>
          <w:spacing w:val="-4"/>
          <w:sz w:val="24"/>
          <w:szCs w:val="24"/>
        </w:rPr>
        <w:t>7</w:t>
      </w: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>/СД-202</w:t>
      </w:r>
      <w:r w:rsidR="00AC0344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от </w:t>
      </w:r>
      <w:r w:rsidR="00AC0344">
        <w:rPr>
          <w:rFonts w:ascii="Times New Roman" w:hAnsi="Times New Roman" w:cs="Times New Roman"/>
          <w:color w:val="000000"/>
          <w:spacing w:val="-4"/>
          <w:sz w:val="24"/>
          <w:szCs w:val="24"/>
        </w:rPr>
        <w:t>11</w:t>
      </w:r>
      <w:r w:rsidR="008A1F67" w:rsidRPr="008A1F67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AC0344">
        <w:rPr>
          <w:rFonts w:ascii="Times New Roman" w:hAnsi="Times New Roman" w:cs="Times New Roman"/>
          <w:color w:val="000000"/>
          <w:spacing w:val="-4"/>
          <w:sz w:val="24"/>
          <w:szCs w:val="24"/>
        </w:rPr>
        <w:t>07</w:t>
      </w: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>.20</w:t>
      </w:r>
      <w:r w:rsidR="003A4574" w:rsidRPr="00536301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A81FC3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г.)</w:t>
      </w: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F809C1" w:rsidRDefault="00DB37C2" w:rsidP="00FE029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7C2" w:rsidRPr="00F809C1" w:rsidRDefault="00DB37C2" w:rsidP="00FE029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F809C1">
        <w:rPr>
          <w:rFonts w:ascii="Times New Roman" w:hAnsi="Times New Roman" w:cs="Times New Roman"/>
          <w:b/>
          <w:spacing w:val="-1"/>
          <w:sz w:val="32"/>
          <w:szCs w:val="32"/>
        </w:rPr>
        <w:t>ПОЛОЖЕНИЕ</w:t>
      </w:r>
    </w:p>
    <w:p w:rsidR="001B4742" w:rsidRPr="00DE09A3" w:rsidRDefault="00DB37C2" w:rsidP="00FE029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809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 </w:t>
      </w:r>
      <w:r w:rsidRPr="00DE09A3">
        <w:rPr>
          <w:rFonts w:ascii="Times New Roman" w:hAnsi="Times New Roman" w:cs="Times New Roman"/>
          <w:b/>
          <w:spacing w:val="-1"/>
          <w:sz w:val="24"/>
          <w:szCs w:val="24"/>
        </w:rPr>
        <w:t xml:space="preserve">Комитете </w:t>
      </w:r>
      <w:r w:rsidR="001B4742" w:rsidRPr="00DE09A3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по </w:t>
      </w:r>
      <w:r w:rsidR="00AC0344" w:rsidRPr="00DE09A3">
        <w:rPr>
          <w:rFonts w:ascii="Times New Roman" w:hAnsi="Times New Roman" w:cs="Times New Roman"/>
          <w:b/>
          <w:spacing w:val="-1"/>
          <w:sz w:val="24"/>
          <w:szCs w:val="24"/>
        </w:rPr>
        <w:t>кадрам</w:t>
      </w:r>
      <w:r w:rsidR="00A81FC3" w:rsidRPr="00DE09A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и вознаграждениям</w:t>
      </w:r>
    </w:p>
    <w:p w:rsidR="001B4742" w:rsidRPr="00F809C1" w:rsidRDefault="001B4742" w:rsidP="00FE029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809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Совета директоров </w:t>
      </w:r>
      <w:r w:rsidR="00DB37C2" w:rsidRPr="00F809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Публичного акционерного общества </w:t>
      </w:r>
    </w:p>
    <w:p w:rsidR="00DB37C2" w:rsidRDefault="00DB37C2" w:rsidP="00FE029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809C1">
        <w:rPr>
          <w:rFonts w:ascii="Times New Roman" w:hAnsi="Times New Roman" w:cs="Times New Roman"/>
          <w:b/>
          <w:spacing w:val="-1"/>
          <w:sz w:val="24"/>
          <w:szCs w:val="24"/>
        </w:rPr>
        <w:t>«РОСИНТЕР РЕСТОРАНТС ХОЛДИНГ»</w:t>
      </w:r>
    </w:p>
    <w:p w:rsidR="0042072E" w:rsidRPr="00F809C1" w:rsidRDefault="0042072E" w:rsidP="00FE029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(</w:t>
      </w:r>
      <w:r w:rsidR="00AC0344">
        <w:rPr>
          <w:rFonts w:ascii="Times New Roman" w:hAnsi="Times New Roman" w:cs="Times New Roman"/>
          <w:b/>
          <w:spacing w:val="-1"/>
          <w:sz w:val="24"/>
          <w:szCs w:val="24"/>
        </w:rPr>
        <w:t>третья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редакция)</w:t>
      </w:r>
    </w:p>
    <w:p w:rsidR="00DB37C2" w:rsidRPr="00DB37C2" w:rsidRDefault="00DB37C2" w:rsidP="00FE02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4742" w:rsidRDefault="001B474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4742" w:rsidRDefault="001B474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4742" w:rsidRPr="00DB37C2" w:rsidRDefault="001B474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FE02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7C2">
        <w:rPr>
          <w:rFonts w:ascii="Times New Roman" w:hAnsi="Times New Roman" w:cs="Times New Roman"/>
          <w:sz w:val="24"/>
          <w:szCs w:val="24"/>
        </w:rPr>
        <w:t>г. Москва</w:t>
      </w:r>
    </w:p>
    <w:p w:rsidR="00DB37C2" w:rsidRPr="00DB37C2" w:rsidRDefault="00DB37C2" w:rsidP="00FE02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7C2">
        <w:rPr>
          <w:rFonts w:ascii="Times New Roman" w:hAnsi="Times New Roman" w:cs="Times New Roman"/>
          <w:sz w:val="24"/>
          <w:szCs w:val="24"/>
        </w:rPr>
        <w:t>20</w:t>
      </w:r>
      <w:r w:rsidR="001B4742">
        <w:rPr>
          <w:rFonts w:ascii="Times New Roman" w:hAnsi="Times New Roman" w:cs="Times New Roman"/>
          <w:sz w:val="24"/>
          <w:szCs w:val="24"/>
        </w:rPr>
        <w:t>2</w:t>
      </w:r>
      <w:r w:rsidR="00A81FC3">
        <w:rPr>
          <w:rFonts w:ascii="Times New Roman" w:hAnsi="Times New Roman" w:cs="Times New Roman"/>
          <w:sz w:val="24"/>
          <w:szCs w:val="24"/>
        </w:rPr>
        <w:t>4</w:t>
      </w:r>
    </w:p>
    <w:p w:rsidR="00317890" w:rsidRDefault="00317890">
      <w:pPr>
        <w:rPr>
          <w:rFonts w:ascii="Times New Roman" w:hAnsi="Times New Roman" w:cs="Times New Roman"/>
          <w:sz w:val="24"/>
          <w:szCs w:val="24"/>
        </w:rPr>
      </w:pPr>
    </w:p>
    <w:p w:rsidR="00DB37C2" w:rsidRDefault="00DB37C2">
      <w:pPr>
        <w:rPr>
          <w:rFonts w:ascii="Times New Roman" w:hAnsi="Times New Roman" w:cs="Times New Roman"/>
          <w:sz w:val="24"/>
          <w:szCs w:val="24"/>
        </w:rPr>
        <w:sectPr w:rsidR="00DB37C2" w:rsidSect="0042072E">
          <w:footerReference w:type="default" r:id="rId9"/>
          <w:pgSz w:w="11910" w:h="16840" w:code="9"/>
          <w:pgMar w:top="851" w:right="851" w:bottom="851" w:left="1418" w:header="720" w:footer="720" w:gutter="0"/>
          <w:cols w:space="720"/>
          <w:noEndnote/>
          <w:titlePg/>
        </w:sectPr>
      </w:pPr>
    </w:p>
    <w:p w:rsidR="00DB37C2" w:rsidRPr="00DB37C2" w:rsidRDefault="00DB37C2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spacing w:val="-1"/>
          <w:sz w:val="24"/>
          <w:szCs w:val="24"/>
        </w:rPr>
        <w:id w:val="812991345"/>
        <w:docPartObj>
          <w:docPartGallery w:val="Table of Contents"/>
          <w:docPartUnique/>
        </w:docPartObj>
      </w:sdtPr>
      <w:sdtEndPr>
        <w:rPr>
          <w:b w:val="0"/>
          <w:bCs w:val="0"/>
          <w:spacing w:val="0"/>
        </w:rPr>
      </w:sdtEndPr>
      <w:sdtContent>
        <w:p w:rsidR="00317890" w:rsidRPr="00462647" w:rsidRDefault="00DB37C2" w:rsidP="00462647">
          <w:pPr>
            <w:kinsoku w:val="0"/>
            <w:overflowPunct w:val="0"/>
            <w:autoSpaceDE w:val="0"/>
            <w:autoSpaceDN w:val="0"/>
            <w:adjustRightInd w:val="0"/>
            <w:spacing w:before="34" w:after="0" w:line="360" w:lineRule="auto"/>
            <w:jc w:val="center"/>
            <w:outlineLvl w:val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62647">
            <w:rPr>
              <w:rFonts w:ascii="Times New Roman" w:hAnsi="Times New Roman" w:cs="Times New Roman"/>
              <w:b/>
              <w:bCs/>
              <w:sz w:val="24"/>
              <w:szCs w:val="24"/>
            </w:rPr>
            <w:t>ОГЛАВЛЕНИЕ</w:t>
          </w:r>
        </w:p>
        <w:p w:rsidR="008E279F" w:rsidRPr="008E279F" w:rsidRDefault="00317890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E279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E279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E279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5039073" w:history="1"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1.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ОБЩИЕ ПОЛОЖЕНИЯ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_Toc135039073 \h </w:instrTex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279F" w:rsidRPr="008E279F" w:rsidRDefault="00681E90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5039074" w:history="1"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2.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 xml:space="preserve">ЦЕЛИ 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 xml:space="preserve"> ЗАДАЧИ 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>КОМИТЕТА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_Toc135039074 \h </w:instrTex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279F" w:rsidRPr="008E279F" w:rsidRDefault="00681E90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5039075" w:history="1"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3.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ПОРЯДОК ФОРМИРОВАНИЯ 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КОМИТЕТА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_Toc135039075 \h </w:instrTex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279F" w:rsidRPr="008E279F" w:rsidRDefault="00681E90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5039076" w:history="1"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4. ПРАВА И ОБЯЗАННОСТИ ЧЛЕНОВ КОМИТЕТА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_Toc135039076 \h </w:instrTex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279F" w:rsidRPr="008E279F" w:rsidRDefault="00681E90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5039077" w:history="1"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5. ОРГАНИЗАЦИЯ ДЕЯТЕЛЬНОСТИ КОМИТЕТА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_Toc135039077 \h </w:instrTex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279F" w:rsidRPr="008E279F" w:rsidRDefault="00681E90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5039078" w:history="1"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6. ЗАСЕДАНИЯ КОМИТЕТА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_Toc135039078 \h </w:instrTex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279F" w:rsidRPr="008E279F" w:rsidRDefault="00681E90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5039079" w:history="1"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7. ВЗАИМОДЕЙСТВИЕ С ОРГАНАМИ ОБЩЕСТВА И ИНЫМИ ЛИЦАМИ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_Toc135039079 \h </w:instrTex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279F" w:rsidRPr="008E279F" w:rsidRDefault="00681E90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5039080" w:history="1"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8.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26"/>
                <w:sz w:val="24"/>
                <w:szCs w:val="24"/>
              </w:rPr>
              <w:t xml:space="preserve"> 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ЗАКЛЮЧИТЕЛЬНЫЕ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 xml:space="preserve"> 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ПОЛОЖЕНИЯ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_Toc135039080 \h </w:instrTex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7890" w:rsidRPr="008E279F" w:rsidRDefault="00317890">
          <w:pPr>
            <w:rPr>
              <w:rFonts w:ascii="Times New Roman" w:hAnsi="Times New Roman" w:cs="Times New Roman"/>
              <w:sz w:val="24"/>
              <w:szCs w:val="24"/>
            </w:rPr>
          </w:pPr>
          <w:r w:rsidRPr="008E279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F968C8" w:rsidRDefault="00F968C8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722" w:rsidRDefault="00B41722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C8" w:rsidRPr="00317890" w:rsidRDefault="00F968C8" w:rsidP="00F968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968C8" w:rsidRPr="00317890" w:rsidRDefault="00F968C8" w:rsidP="00F968C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3549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135039073"/>
      <w:r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1.</w:t>
      </w:r>
      <w:r w:rsidRPr="003178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ОБЩИЕ ПОЛОЖЕНИЯ</w:t>
      </w:r>
      <w:bookmarkEnd w:id="0"/>
    </w:p>
    <w:p w:rsidR="00E44C9D" w:rsidRPr="00A653EE" w:rsidRDefault="00F968C8" w:rsidP="00764F2C">
      <w:pPr>
        <w:numPr>
          <w:ilvl w:val="1"/>
          <w:numId w:val="4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1" w:hanging="5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7673">
        <w:rPr>
          <w:rFonts w:ascii="Times New Roman" w:hAnsi="Times New Roman" w:cs="Times New Roman"/>
          <w:spacing w:val="-1"/>
          <w:sz w:val="24"/>
          <w:szCs w:val="24"/>
        </w:rPr>
        <w:t>Положение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о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Комитете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C0344" w:rsidRPr="00DE09A3">
        <w:rPr>
          <w:rFonts w:ascii="Times New Roman" w:hAnsi="Times New Roman" w:cs="Times New Roman"/>
          <w:spacing w:val="-1"/>
          <w:sz w:val="24"/>
          <w:szCs w:val="24"/>
        </w:rPr>
        <w:t>кадрам</w:t>
      </w:r>
      <w:r w:rsidR="00A81FC3" w:rsidRPr="00DE09A3">
        <w:rPr>
          <w:rFonts w:ascii="Times New Roman" w:hAnsi="Times New Roman" w:cs="Times New Roman"/>
          <w:spacing w:val="-1"/>
          <w:sz w:val="24"/>
          <w:szCs w:val="24"/>
        </w:rPr>
        <w:t xml:space="preserve"> и вознаграждениям</w:t>
      </w:r>
      <w:r w:rsidRPr="00DE0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Совета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>Публичного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акционерного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общества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="00C73459">
        <w:rPr>
          <w:rFonts w:ascii="Times New Roman" w:hAnsi="Times New Roman" w:cs="Times New Roman"/>
          <w:spacing w:val="-1"/>
          <w:sz w:val="24"/>
          <w:szCs w:val="24"/>
        </w:rPr>
        <w:t>РОСИНТЕР РЕСТОРАНТС ХОЛДИНГ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далее – 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>Положение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="00467673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разработано 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действующим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законодательством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Федерации,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Уставом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4C9D" w:rsidRPr="0046767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АО «</w:t>
      </w:r>
      <w:r w:rsidR="00C73459">
        <w:rPr>
          <w:rFonts w:ascii="Times New Roman" w:hAnsi="Times New Roman" w:cs="Times New Roman"/>
          <w:spacing w:val="-1"/>
          <w:sz w:val="24"/>
          <w:szCs w:val="24"/>
        </w:rPr>
        <w:t>РОСИНТЕР РЕСТОРАНТС ХОЛДИНГ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(далее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>Общество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),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Положением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о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Совете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Общества,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67673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иными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внутренними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документами Общества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>, а также с учетом рекомендаций Кодекса корпоративного управления</w:t>
      </w:r>
      <w:r w:rsidR="00A653EE" w:rsidRPr="00A653EE">
        <w:rPr>
          <w:vertAlign w:val="superscript"/>
        </w:rPr>
        <w:footnoteReference w:id="1"/>
      </w:r>
      <w:r w:rsidR="0032781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44C9D" w:rsidRPr="008D4782" w:rsidRDefault="00E44C9D" w:rsidP="00764F2C">
      <w:pPr>
        <w:numPr>
          <w:ilvl w:val="1"/>
          <w:numId w:val="4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1" w:hanging="5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Настоящее положение определяет </w:t>
      </w:r>
      <w:r w:rsidR="0085447C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статус, </w:t>
      </w:r>
      <w:r w:rsidR="00F01DA7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цели и задачи, 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порядок </w:t>
      </w:r>
      <w:r w:rsidR="00F01DA7" w:rsidRPr="00A653EE">
        <w:rPr>
          <w:rFonts w:ascii="Times New Roman" w:hAnsi="Times New Roman" w:cs="Times New Roman"/>
          <w:spacing w:val="-1"/>
          <w:sz w:val="24"/>
          <w:szCs w:val="24"/>
        </w:rPr>
        <w:t>формирования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8D4782" w:rsidRPr="00A653EE">
        <w:rPr>
          <w:rFonts w:ascii="Times New Roman" w:hAnsi="Times New Roman" w:cs="Times New Roman"/>
          <w:spacing w:val="-1"/>
          <w:sz w:val="24"/>
          <w:szCs w:val="24"/>
        </w:rPr>
        <w:t>права и обязанности</w:t>
      </w:r>
      <w:r w:rsidR="000264CC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его членов</w:t>
      </w:r>
      <w:r w:rsidR="008D4782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компетенцию, порядок </w:t>
      </w:r>
      <w:r w:rsidR="00C73459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организации </w:t>
      </w:r>
      <w:r w:rsidR="00F01DA7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деятельности 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и принятия решений Комитета по </w:t>
      </w:r>
      <w:r w:rsidR="00AC0344" w:rsidRPr="00DE09A3">
        <w:rPr>
          <w:rFonts w:ascii="Times New Roman" w:hAnsi="Times New Roman" w:cs="Times New Roman"/>
          <w:spacing w:val="-1"/>
          <w:sz w:val="24"/>
          <w:szCs w:val="24"/>
        </w:rPr>
        <w:t>кадрам</w:t>
      </w:r>
      <w:r w:rsidR="00A81FC3" w:rsidRPr="00DE09A3">
        <w:rPr>
          <w:rFonts w:ascii="Times New Roman" w:hAnsi="Times New Roman" w:cs="Times New Roman"/>
          <w:spacing w:val="-1"/>
          <w:sz w:val="24"/>
          <w:szCs w:val="24"/>
        </w:rPr>
        <w:t xml:space="preserve"> и вознаграждениям </w:t>
      </w:r>
      <w:r w:rsidR="00F01DA7" w:rsidRPr="00467673">
        <w:rPr>
          <w:rFonts w:ascii="Times New Roman" w:hAnsi="Times New Roman" w:cs="Times New Roman"/>
          <w:spacing w:val="-1"/>
          <w:sz w:val="24"/>
          <w:szCs w:val="24"/>
        </w:rPr>
        <w:t>Совета</w:t>
      </w:r>
      <w:r w:rsidR="00F01DA7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1DA7" w:rsidRPr="00467673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="00F01DA7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Общества 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>(далее – «Комитет»).</w:t>
      </w:r>
    </w:p>
    <w:p w:rsidR="002E4FBE" w:rsidRPr="002E4FBE" w:rsidRDefault="002E4FBE" w:rsidP="00764F2C">
      <w:pPr>
        <w:numPr>
          <w:ilvl w:val="1"/>
          <w:numId w:val="4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1" w:hanging="5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4FBE">
        <w:rPr>
          <w:rFonts w:ascii="Times New Roman" w:hAnsi="Times New Roman" w:cs="Times New Roman"/>
          <w:spacing w:val="-1"/>
          <w:sz w:val="24"/>
          <w:szCs w:val="24"/>
        </w:rPr>
        <w:t>Комитет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FBE">
        <w:rPr>
          <w:rFonts w:ascii="Times New Roman" w:hAnsi="Times New Roman" w:cs="Times New Roman"/>
          <w:spacing w:val="-1"/>
          <w:sz w:val="24"/>
          <w:szCs w:val="24"/>
        </w:rPr>
        <w:t>подотчетен Совету директоров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FBE">
        <w:rPr>
          <w:rFonts w:ascii="Times New Roman" w:hAnsi="Times New Roman" w:cs="Times New Roman"/>
          <w:spacing w:val="-1"/>
          <w:sz w:val="24"/>
          <w:szCs w:val="24"/>
        </w:rPr>
        <w:t>Общества и действует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в </w:t>
      </w:r>
      <w:r w:rsidRPr="002E4FBE">
        <w:rPr>
          <w:rFonts w:ascii="Times New Roman" w:hAnsi="Times New Roman" w:cs="Times New Roman"/>
          <w:spacing w:val="-1"/>
          <w:sz w:val="24"/>
          <w:szCs w:val="24"/>
        </w:rPr>
        <w:t>рамках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предоставленных ему </w:t>
      </w:r>
      <w:r w:rsidRPr="002E4FBE">
        <w:rPr>
          <w:rFonts w:ascii="Times New Roman" w:hAnsi="Times New Roman" w:cs="Times New Roman"/>
          <w:spacing w:val="-1"/>
          <w:sz w:val="24"/>
          <w:szCs w:val="24"/>
        </w:rPr>
        <w:t>Советом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FBE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FBE">
        <w:rPr>
          <w:rFonts w:ascii="Times New Roman" w:hAnsi="Times New Roman" w:cs="Times New Roman"/>
          <w:spacing w:val="-1"/>
          <w:sz w:val="24"/>
          <w:szCs w:val="24"/>
        </w:rPr>
        <w:t>полномочий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в </w:t>
      </w:r>
      <w:r w:rsidRPr="002E4FBE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с </w:t>
      </w:r>
      <w:r w:rsidRPr="002E4FBE">
        <w:rPr>
          <w:rFonts w:ascii="Times New Roman" w:hAnsi="Times New Roman" w:cs="Times New Roman"/>
          <w:spacing w:val="-1"/>
          <w:sz w:val="24"/>
          <w:szCs w:val="24"/>
        </w:rPr>
        <w:t>настоящим Положением.</w:t>
      </w:r>
    </w:p>
    <w:p w:rsidR="00E44C9D" w:rsidRPr="00A653EE" w:rsidRDefault="00A55B40" w:rsidP="00764F2C">
      <w:pPr>
        <w:numPr>
          <w:ilvl w:val="1"/>
          <w:numId w:val="4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1" w:hanging="5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E6AA9">
        <w:rPr>
          <w:rFonts w:ascii="Times New Roman" w:hAnsi="Times New Roman" w:cs="Times New Roman"/>
          <w:spacing w:val="-1"/>
          <w:sz w:val="24"/>
          <w:szCs w:val="24"/>
        </w:rPr>
        <w:t>Комитет выступает коллегиальным совещательным органом, созданным в целях, предусмотренных настоящим Положением.</w:t>
      </w:r>
      <w:r w:rsidRPr="004173EB">
        <w:rPr>
          <w:b/>
          <w:i/>
          <w:sz w:val="20"/>
          <w:szCs w:val="20"/>
        </w:rPr>
        <w:t xml:space="preserve"> 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Комитет не является органом </w:t>
      </w:r>
      <w:r w:rsidR="002E4FBE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управления 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>Общества, через Комитет Общество не принимает на себя гражданские права и обязанности.</w:t>
      </w:r>
    </w:p>
    <w:p w:rsidR="00F968C8" w:rsidRDefault="00F968C8" w:rsidP="00764F2C">
      <w:pPr>
        <w:numPr>
          <w:ilvl w:val="1"/>
          <w:numId w:val="4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1" w:hanging="5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В своей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руководствуется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действующим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законодательством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Федерации,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Уставом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Общества,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Положением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о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Совете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Общества,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настоящим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Положением</w:t>
      </w:r>
      <w:r w:rsidR="000264CC">
        <w:rPr>
          <w:rFonts w:ascii="Times New Roman" w:hAnsi="Times New Roman" w:cs="Times New Roman"/>
          <w:spacing w:val="-1"/>
          <w:sz w:val="24"/>
          <w:szCs w:val="24"/>
        </w:rPr>
        <w:t xml:space="preserve"> и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иными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внутренними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документами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Общества,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утверждаемыми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Общим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собранием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акционеров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Советом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Общества, </w:t>
      </w:r>
      <w:r w:rsidR="000264CC" w:rsidRPr="00317890">
        <w:rPr>
          <w:rFonts w:ascii="Times New Roman" w:hAnsi="Times New Roman" w:cs="Times New Roman"/>
          <w:spacing w:val="-1"/>
          <w:sz w:val="24"/>
          <w:szCs w:val="24"/>
        </w:rPr>
        <w:t>решениями</w:t>
      </w:r>
      <w:r w:rsidR="000264CC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64CC" w:rsidRPr="00317890">
        <w:rPr>
          <w:rFonts w:ascii="Times New Roman" w:hAnsi="Times New Roman" w:cs="Times New Roman"/>
          <w:spacing w:val="-1"/>
          <w:sz w:val="24"/>
          <w:szCs w:val="24"/>
        </w:rPr>
        <w:t>Общи</w:t>
      </w:r>
      <w:r w:rsidR="000264CC">
        <w:rPr>
          <w:rFonts w:ascii="Times New Roman" w:hAnsi="Times New Roman" w:cs="Times New Roman"/>
          <w:spacing w:val="-1"/>
          <w:sz w:val="24"/>
          <w:szCs w:val="24"/>
        </w:rPr>
        <w:t>х</w:t>
      </w:r>
      <w:r w:rsidR="000264CC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64CC" w:rsidRPr="00317890">
        <w:rPr>
          <w:rFonts w:ascii="Times New Roman" w:hAnsi="Times New Roman" w:cs="Times New Roman"/>
          <w:spacing w:val="-1"/>
          <w:sz w:val="24"/>
          <w:szCs w:val="24"/>
        </w:rPr>
        <w:t>собрани</w:t>
      </w:r>
      <w:r w:rsidR="000264CC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0264CC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64CC" w:rsidRPr="00317890">
        <w:rPr>
          <w:rFonts w:ascii="Times New Roman" w:hAnsi="Times New Roman" w:cs="Times New Roman"/>
          <w:spacing w:val="-1"/>
          <w:sz w:val="24"/>
          <w:szCs w:val="24"/>
        </w:rPr>
        <w:t>акционеров</w:t>
      </w:r>
      <w:r w:rsidR="000264CC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и</w:t>
      </w:r>
      <w:r w:rsidR="000264CC"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Совета</w:t>
      </w:r>
      <w:r w:rsidR="000264CC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64CC" w:rsidRPr="00317890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="000264CC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64CC" w:rsidRPr="00317890">
        <w:rPr>
          <w:rFonts w:ascii="Times New Roman" w:hAnsi="Times New Roman" w:cs="Times New Roman"/>
          <w:spacing w:val="-1"/>
          <w:sz w:val="24"/>
          <w:szCs w:val="24"/>
        </w:rPr>
        <w:t>Общества,</w:t>
      </w:r>
      <w:r w:rsidR="000264CC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а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также решениями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Комитета.</w:t>
      </w:r>
    </w:p>
    <w:p w:rsidR="005F6DDE" w:rsidRDefault="005F6DDE" w:rsidP="00F968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C8" w:rsidRPr="00317890" w:rsidRDefault="00F968C8" w:rsidP="00327812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135039074"/>
      <w:r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2.</w:t>
      </w:r>
      <w:r w:rsidR="00E44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ЦЕЛИ </w:t>
      </w:r>
      <w:r w:rsidRPr="0031789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ЗАДАЧИ </w:t>
      </w:r>
      <w:r w:rsidRPr="00317890">
        <w:rPr>
          <w:rFonts w:ascii="Times New Roman" w:hAnsi="Times New Roman" w:cs="Times New Roman"/>
          <w:b/>
          <w:bCs/>
          <w:spacing w:val="-2"/>
          <w:sz w:val="24"/>
          <w:szCs w:val="24"/>
        </w:rPr>
        <w:t>КОМИТЕТА</w:t>
      </w:r>
      <w:bookmarkEnd w:id="1"/>
    </w:p>
    <w:p w:rsidR="00F4679E" w:rsidRDefault="00896581" w:rsidP="005D0667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6" w:right="113" w:hanging="5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3EB">
        <w:rPr>
          <w:rFonts w:ascii="Times New Roman" w:hAnsi="Times New Roman" w:cs="Times New Roman"/>
          <w:sz w:val="24"/>
          <w:szCs w:val="24"/>
        </w:rPr>
        <w:t>Основн</w:t>
      </w:r>
      <w:r w:rsidR="0085447C" w:rsidRPr="004173EB">
        <w:rPr>
          <w:rFonts w:ascii="Times New Roman" w:hAnsi="Times New Roman" w:cs="Times New Roman"/>
          <w:sz w:val="24"/>
          <w:szCs w:val="24"/>
        </w:rPr>
        <w:t>ыми</w:t>
      </w:r>
      <w:r w:rsidRPr="004173EB">
        <w:rPr>
          <w:rFonts w:ascii="Times New Roman" w:hAnsi="Times New Roman" w:cs="Times New Roman"/>
          <w:sz w:val="24"/>
          <w:szCs w:val="24"/>
        </w:rPr>
        <w:t xml:space="preserve"> цел</w:t>
      </w:r>
      <w:r w:rsidR="0085447C" w:rsidRPr="004173EB">
        <w:rPr>
          <w:rFonts w:ascii="Times New Roman" w:hAnsi="Times New Roman" w:cs="Times New Roman"/>
          <w:sz w:val="24"/>
          <w:szCs w:val="24"/>
        </w:rPr>
        <w:t>ями</w:t>
      </w:r>
      <w:r w:rsidRPr="004173EB">
        <w:rPr>
          <w:rFonts w:ascii="Times New Roman" w:hAnsi="Times New Roman" w:cs="Times New Roman"/>
          <w:sz w:val="24"/>
          <w:szCs w:val="24"/>
        </w:rPr>
        <w:t xml:space="preserve"> Комитета явля</w:t>
      </w:r>
      <w:r w:rsidR="0085447C" w:rsidRPr="004173EB">
        <w:rPr>
          <w:rFonts w:ascii="Times New Roman" w:hAnsi="Times New Roman" w:cs="Times New Roman"/>
          <w:sz w:val="24"/>
          <w:szCs w:val="24"/>
        </w:rPr>
        <w:t>ю</w:t>
      </w:r>
      <w:r w:rsidRPr="004173EB">
        <w:rPr>
          <w:rFonts w:ascii="Times New Roman" w:hAnsi="Times New Roman" w:cs="Times New Roman"/>
          <w:sz w:val="24"/>
          <w:szCs w:val="24"/>
        </w:rPr>
        <w:t xml:space="preserve">тся </w:t>
      </w:r>
      <w:r w:rsidR="009175D4" w:rsidRPr="004173EB">
        <w:rPr>
          <w:rFonts w:ascii="Times New Roman" w:hAnsi="Times New Roman" w:cs="Times New Roman"/>
          <w:sz w:val="24"/>
          <w:szCs w:val="24"/>
        </w:rPr>
        <w:t xml:space="preserve">содействие Совету директоров в </w:t>
      </w:r>
      <w:r w:rsidR="005D0667" w:rsidRPr="00A04ABC">
        <w:rPr>
          <w:rFonts w:ascii="Times New Roman" w:hAnsi="Times New Roman" w:cs="Times New Roman"/>
          <w:sz w:val="24"/>
          <w:szCs w:val="24"/>
        </w:rPr>
        <w:t>вопрос</w:t>
      </w:r>
      <w:r w:rsidR="008E0902" w:rsidRPr="00A04ABC">
        <w:rPr>
          <w:rFonts w:ascii="Times New Roman" w:hAnsi="Times New Roman" w:cs="Times New Roman"/>
          <w:sz w:val="24"/>
          <w:szCs w:val="24"/>
        </w:rPr>
        <w:t>ах</w:t>
      </w:r>
      <w:r w:rsidR="005D0667" w:rsidRPr="00A04ABC">
        <w:rPr>
          <w:rFonts w:ascii="Times New Roman" w:hAnsi="Times New Roman" w:cs="Times New Roman"/>
          <w:sz w:val="24"/>
          <w:szCs w:val="24"/>
        </w:rPr>
        <w:t xml:space="preserve"> кадрового планирования (планирования преемственности), усилени</w:t>
      </w:r>
      <w:r w:rsidR="008E0902" w:rsidRPr="00A04ABC">
        <w:rPr>
          <w:rFonts w:ascii="Times New Roman" w:hAnsi="Times New Roman" w:cs="Times New Roman"/>
          <w:sz w:val="24"/>
          <w:szCs w:val="24"/>
        </w:rPr>
        <w:t>я</w:t>
      </w:r>
      <w:r w:rsidR="004173EB" w:rsidRPr="00A04ABC">
        <w:rPr>
          <w:rFonts w:ascii="Times New Roman" w:hAnsi="Times New Roman" w:cs="Times New Roman"/>
          <w:sz w:val="24"/>
          <w:szCs w:val="24"/>
        </w:rPr>
        <w:t xml:space="preserve"> его</w:t>
      </w:r>
      <w:r w:rsidR="005D0667" w:rsidRPr="00A04ABC">
        <w:rPr>
          <w:rFonts w:ascii="Times New Roman" w:hAnsi="Times New Roman" w:cs="Times New Roman"/>
          <w:sz w:val="24"/>
          <w:szCs w:val="24"/>
        </w:rPr>
        <w:t xml:space="preserve"> профессионального состава и эффективности работы</w:t>
      </w:r>
      <w:r w:rsidR="004173EB" w:rsidRPr="004173EB">
        <w:rPr>
          <w:rFonts w:ascii="Times New Roman" w:hAnsi="Times New Roman" w:cs="Times New Roman"/>
          <w:sz w:val="24"/>
          <w:szCs w:val="24"/>
        </w:rPr>
        <w:t xml:space="preserve">, </w:t>
      </w:r>
      <w:r w:rsidR="00F4679E" w:rsidRPr="00A04ABC">
        <w:rPr>
          <w:rFonts w:ascii="Times New Roman" w:hAnsi="Times New Roman" w:cs="Times New Roman"/>
          <w:sz w:val="24"/>
          <w:szCs w:val="24"/>
        </w:rPr>
        <w:t>формировани</w:t>
      </w:r>
      <w:r w:rsidR="008E0902" w:rsidRPr="00A04ABC">
        <w:rPr>
          <w:rFonts w:ascii="Times New Roman" w:hAnsi="Times New Roman" w:cs="Times New Roman"/>
          <w:sz w:val="24"/>
          <w:szCs w:val="24"/>
        </w:rPr>
        <w:t>я</w:t>
      </w:r>
      <w:r w:rsidR="00F4679E" w:rsidRPr="00A04ABC">
        <w:rPr>
          <w:rFonts w:ascii="Times New Roman" w:hAnsi="Times New Roman" w:cs="Times New Roman"/>
          <w:sz w:val="24"/>
          <w:szCs w:val="24"/>
        </w:rPr>
        <w:t xml:space="preserve"> эффективной и прозрачной практики вознаграждения</w:t>
      </w:r>
      <w:r w:rsidR="004173EB" w:rsidRPr="00A04ABC">
        <w:rPr>
          <w:rFonts w:ascii="Times New Roman" w:hAnsi="Times New Roman" w:cs="Times New Roman"/>
          <w:sz w:val="24"/>
          <w:szCs w:val="24"/>
        </w:rPr>
        <w:t xml:space="preserve"> </w:t>
      </w:r>
      <w:r w:rsidR="00F4679E" w:rsidRPr="004173EB">
        <w:rPr>
          <w:rFonts w:ascii="Times New Roman" w:hAnsi="Times New Roman" w:cs="Times New Roman"/>
          <w:sz w:val="24"/>
          <w:szCs w:val="24"/>
        </w:rPr>
        <w:t xml:space="preserve">членов Совета директоров, исполнительных органов Общества и иных ключевых руководящих работников </w:t>
      </w:r>
      <w:r w:rsidR="00F4679E" w:rsidRPr="00A04ABC">
        <w:rPr>
          <w:rFonts w:ascii="Times New Roman" w:hAnsi="Times New Roman" w:cs="Times New Roman"/>
          <w:sz w:val="24"/>
          <w:szCs w:val="24"/>
        </w:rPr>
        <w:t xml:space="preserve">Общества и его дочерних, зависимых обществ, а также лиц, </w:t>
      </w:r>
      <w:r w:rsidR="00F4679E" w:rsidRPr="00A04ABC">
        <w:rPr>
          <w:rFonts w:ascii="Times New Roman" w:hAnsi="Times New Roman" w:cs="Times New Roman"/>
          <w:spacing w:val="-1"/>
          <w:sz w:val="24"/>
          <w:szCs w:val="24"/>
        </w:rPr>
        <w:t>входящих в группу лиц Общества в соответствии с требованиями законодательства о защите конкуренции</w:t>
      </w:r>
      <w:r w:rsidR="00F4679E" w:rsidRPr="00A04ABC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 w:rsidR="00F4679E" w:rsidRPr="00A04ABC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gramStart"/>
      <w:r w:rsidR="00F4679E" w:rsidRPr="00A04ABC">
        <w:rPr>
          <w:rFonts w:ascii="Times New Roman" w:hAnsi="Times New Roman" w:cs="Times New Roman"/>
          <w:sz w:val="24"/>
          <w:szCs w:val="24"/>
        </w:rPr>
        <w:t>Группа»)</w:t>
      </w:r>
      <w:r w:rsidR="00FA7FE2" w:rsidRPr="00A04A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5B40" w:rsidRDefault="005D0667" w:rsidP="00A55B40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6" w:right="113" w:hanging="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Комитета являются </w:t>
      </w:r>
    </w:p>
    <w:p w:rsidR="00455151" w:rsidRPr="00EF3F14" w:rsidRDefault="005D0667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EF3F14">
        <w:rPr>
          <w:spacing w:val="-1"/>
        </w:rPr>
        <w:t>оценка состава Совета директоров</w:t>
      </w:r>
      <w:r w:rsidR="00C32528" w:rsidRPr="00EF3F14">
        <w:rPr>
          <w:spacing w:val="-1"/>
        </w:rPr>
        <w:t xml:space="preserve">, включая </w:t>
      </w:r>
      <w:r w:rsidRPr="00EF3F14">
        <w:rPr>
          <w:spacing w:val="-1"/>
        </w:rPr>
        <w:t>профессиональн</w:t>
      </w:r>
      <w:r w:rsidR="00C32528" w:rsidRPr="00EF3F14">
        <w:rPr>
          <w:spacing w:val="-1"/>
        </w:rPr>
        <w:t>ую</w:t>
      </w:r>
      <w:r w:rsidRPr="00EF3F14">
        <w:rPr>
          <w:spacing w:val="-1"/>
        </w:rPr>
        <w:t xml:space="preserve"> специализаци</w:t>
      </w:r>
      <w:r w:rsidR="00C32528" w:rsidRPr="00EF3F14">
        <w:rPr>
          <w:spacing w:val="-1"/>
        </w:rPr>
        <w:t>ю</w:t>
      </w:r>
      <w:r w:rsidRPr="00EF3F14">
        <w:rPr>
          <w:spacing w:val="-1"/>
        </w:rPr>
        <w:t>, опыт, независимост</w:t>
      </w:r>
      <w:r w:rsidR="00C32528" w:rsidRPr="00EF3F14">
        <w:rPr>
          <w:spacing w:val="-1"/>
        </w:rPr>
        <w:t>ь</w:t>
      </w:r>
      <w:r w:rsidRPr="00EF3F14">
        <w:rPr>
          <w:spacing w:val="-1"/>
        </w:rPr>
        <w:t xml:space="preserve"> и вовлеченност</w:t>
      </w:r>
      <w:r w:rsidR="00C32528" w:rsidRPr="00EF3F14">
        <w:rPr>
          <w:spacing w:val="-1"/>
        </w:rPr>
        <w:t>ь</w:t>
      </w:r>
      <w:r w:rsidRPr="00EF3F14">
        <w:rPr>
          <w:spacing w:val="-1"/>
        </w:rPr>
        <w:t xml:space="preserve"> </w:t>
      </w:r>
      <w:r w:rsidR="00C32528" w:rsidRPr="00EF3F14">
        <w:rPr>
          <w:spacing w:val="-1"/>
        </w:rPr>
        <w:t>директоров</w:t>
      </w:r>
      <w:r w:rsidRPr="00EF3F14">
        <w:rPr>
          <w:spacing w:val="-1"/>
        </w:rPr>
        <w:t xml:space="preserve"> в </w:t>
      </w:r>
      <w:r w:rsidR="00C32528" w:rsidRPr="00EF3F14">
        <w:rPr>
          <w:spacing w:val="-1"/>
        </w:rPr>
        <w:t xml:space="preserve">его </w:t>
      </w:r>
      <w:r w:rsidRPr="00EF3F14">
        <w:rPr>
          <w:spacing w:val="-1"/>
        </w:rPr>
        <w:t>работу, определение приоритетных на</w:t>
      </w:r>
      <w:r w:rsidR="00C32528" w:rsidRPr="00EF3F14">
        <w:rPr>
          <w:spacing w:val="-1"/>
        </w:rPr>
        <w:t>правлений для усиления состава С</w:t>
      </w:r>
      <w:r w:rsidRPr="00EF3F14">
        <w:rPr>
          <w:spacing w:val="-1"/>
        </w:rPr>
        <w:t>овета</w:t>
      </w:r>
      <w:r w:rsidR="00C32528" w:rsidRPr="00EF3F14">
        <w:rPr>
          <w:spacing w:val="-1"/>
        </w:rPr>
        <w:t xml:space="preserve"> директоров</w:t>
      </w:r>
      <w:r w:rsidR="007A1830" w:rsidRPr="00EF3F14">
        <w:rPr>
          <w:spacing w:val="-1"/>
        </w:rPr>
        <w:t xml:space="preserve">, </w:t>
      </w:r>
      <w:r w:rsidR="00455151" w:rsidRPr="00EF3F14">
        <w:rPr>
          <w:spacing w:val="-1"/>
        </w:rPr>
        <w:t xml:space="preserve">формирование рекомендаций о необходимости </w:t>
      </w:r>
      <w:r w:rsidR="007A1830" w:rsidRPr="00EF3F14">
        <w:rPr>
          <w:spacing w:val="-1"/>
        </w:rPr>
        <w:t>установления</w:t>
      </w:r>
      <w:r w:rsidR="00455151" w:rsidRPr="00EF3F14">
        <w:rPr>
          <w:spacing w:val="-1"/>
        </w:rPr>
        <w:t xml:space="preserve"> дополнительных критериев подбора кандидатов в члены Совета директоров;</w:t>
      </w:r>
    </w:p>
    <w:p w:rsidR="005D0667" w:rsidRPr="00EF3F14" w:rsidRDefault="005D0667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EF3F14">
        <w:rPr>
          <w:spacing w:val="-1"/>
        </w:rPr>
        <w:t>взаимодействие с</w:t>
      </w:r>
      <w:r w:rsidR="00C32528" w:rsidRPr="00EF3F14">
        <w:rPr>
          <w:spacing w:val="-1"/>
        </w:rPr>
        <w:t xml:space="preserve"> </w:t>
      </w:r>
      <w:r w:rsidRPr="00EF3F14">
        <w:rPr>
          <w:spacing w:val="-1"/>
        </w:rPr>
        <w:t>акционерами</w:t>
      </w:r>
      <w:r w:rsidR="00C32528" w:rsidRPr="00EF3F14">
        <w:rPr>
          <w:spacing w:val="-1"/>
        </w:rPr>
        <w:t xml:space="preserve"> </w:t>
      </w:r>
      <w:r w:rsidR="00DE6AA9" w:rsidRPr="00EF3F14">
        <w:rPr>
          <w:spacing w:val="-1"/>
        </w:rPr>
        <w:t xml:space="preserve">(не ограничиваясь кругом существенных акционеров) </w:t>
      </w:r>
      <w:r w:rsidRPr="00EF3F14">
        <w:rPr>
          <w:spacing w:val="-1"/>
        </w:rPr>
        <w:t xml:space="preserve">в </w:t>
      </w:r>
      <w:r w:rsidR="00FA7FE2" w:rsidRPr="00EF3F14">
        <w:rPr>
          <w:spacing w:val="-1"/>
        </w:rPr>
        <w:t xml:space="preserve">вопросах </w:t>
      </w:r>
      <w:r w:rsidRPr="00EF3F14">
        <w:rPr>
          <w:spacing w:val="-1"/>
        </w:rPr>
        <w:t xml:space="preserve">подбора кандидатов в </w:t>
      </w:r>
      <w:r w:rsidR="00C32528" w:rsidRPr="00EF3F14">
        <w:rPr>
          <w:spacing w:val="-1"/>
        </w:rPr>
        <w:t>Совет директоров О</w:t>
      </w:r>
      <w:r w:rsidRPr="00EF3F14">
        <w:rPr>
          <w:spacing w:val="-1"/>
        </w:rPr>
        <w:t>бщества</w:t>
      </w:r>
      <w:r w:rsidR="00C32528" w:rsidRPr="00EF3F14">
        <w:rPr>
          <w:spacing w:val="-1"/>
        </w:rPr>
        <w:t xml:space="preserve"> для обеспечения </w:t>
      </w:r>
      <w:r w:rsidRPr="00EF3F14">
        <w:rPr>
          <w:spacing w:val="-1"/>
        </w:rPr>
        <w:t>формировани</w:t>
      </w:r>
      <w:r w:rsidR="00CE3D67" w:rsidRPr="00EF3F14">
        <w:rPr>
          <w:spacing w:val="-1"/>
        </w:rPr>
        <w:t>я</w:t>
      </w:r>
      <w:r w:rsidRPr="00EF3F14">
        <w:rPr>
          <w:spacing w:val="-1"/>
        </w:rPr>
        <w:t xml:space="preserve"> </w:t>
      </w:r>
      <w:r w:rsidR="00C32528" w:rsidRPr="00EF3F14">
        <w:rPr>
          <w:spacing w:val="-1"/>
        </w:rPr>
        <w:t xml:space="preserve">его </w:t>
      </w:r>
      <w:r w:rsidRPr="00EF3F14">
        <w:rPr>
          <w:spacing w:val="-1"/>
        </w:rPr>
        <w:t>состава, наиболее пол</w:t>
      </w:r>
      <w:r w:rsidR="00C32528" w:rsidRPr="00EF3F14">
        <w:rPr>
          <w:spacing w:val="-1"/>
        </w:rPr>
        <w:t>но отвечающего целям и задачам О</w:t>
      </w:r>
      <w:r w:rsidRPr="00EF3F14">
        <w:rPr>
          <w:spacing w:val="-1"/>
        </w:rPr>
        <w:t>бщества;</w:t>
      </w:r>
    </w:p>
    <w:p w:rsidR="005D0667" w:rsidRPr="00EF3F14" w:rsidRDefault="005D0667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EF3F14">
        <w:rPr>
          <w:spacing w:val="-1"/>
        </w:rPr>
        <w:lastRenderedPageBreak/>
        <w:t>анализ профессиональной квалификации и независимости все</w:t>
      </w:r>
      <w:r w:rsidR="00C32528" w:rsidRPr="00EF3F14">
        <w:rPr>
          <w:spacing w:val="-1"/>
        </w:rPr>
        <w:t>х кандидатов, номинированных в Совет директоров О</w:t>
      </w:r>
      <w:r w:rsidRPr="00EF3F14">
        <w:rPr>
          <w:spacing w:val="-1"/>
        </w:rPr>
        <w:t xml:space="preserve">бщества, </w:t>
      </w:r>
      <w:r w:rsidR="00FA7FE2" w:rsidRPr="00EF3F14">
        <w:rPr>
          <w:spacing w:val="-1"/>
        </w:rPr>
        <w:t>на основе всей доступной К</w:t>
      </w:r>
      <w:r w:rsidRPr="00EF3F14">
        <w:rPr>
          <w:spacing w:val="-1"/>
        </w:rPr>
        <w:t>омитету информации</w:t>
      </w:r>
      <w:r w:rsidR="00FA7FE2" w:rsidRPr="00EF3F14">
        <w:rPr>
          <w:spacing w:val="-1"/>
        </w:rPr>
        <w:t>, а также</w:t>
      </w:r>
      <w:r w:rsidRPr="00EF3F14">
        <w:rPr>
          <w:spacing w:val="-1"/>
        </w:rPr>
        <w:t xml:space="preserve"> формирование и доведение до акционеров рекомендаций в отношении </w:t>
      </w:r>
      <w:r w:rsidR="007A1830" w:rsidRPr="00EF3F14">
        <w:rPr>
          <w:spacing w:val="-1"/>
        </w:rPr>
        <w:t xml:space="preserve">выдвигаемых </w:t>
      </w:r>
      <w:r w:rsidR="00B666EB" w:rsidRPr="00EF3F14">
        <w:rPr>
          <w:spacing w:val="-1"/>
        </w:rPr>
        <w:t xml:space="preserve">кандидатов в Совет директоров и </w:t>
      </w:r>
      <w:r w:rsidRPr="00EF3F14">
        <w:rPr>
          <w:spacing w:val="-1"/>
        </w:rPr>
        <w:t>голосования по</w:t>
      </w:r>
      <w:r w:rsidR="00C32528" w:rsidRPr="00EF3F14">
        <w:rPr>
          <w:spacing w:val="-1"/>
        </w:rPr>
        <w:t xml:space="preserve"> вопросу </w:t>
      </w:r>
      <w:proofErr w:type="gramStart"/>
      <w:r w:rsidR="00C32528" w:rsidRPr="00EF3F14">
        <w:rPr>
          <w:spacing w:val="-1"/>
        </w:rPr>
        <w:t xml:space="preserve">избрания </w:t>
      </w:r>
      <w:r w:rsidR="00480995" w:rsidRPr="00EF3F14">
        <w:rPr>
          <w:spacing w:val="-1"/>
        </w:rPr>
        <w:t xml:space="preserve">членов </w:t>
      </w:r>
      <w:r w:rsidR="00C32528" w:rsidRPr="00EF3F14">
        <w:rPr>
          <w:spacing w:val="-1"/>
        </w:rPr>
        <w:t>Совет</w:t>
      </w:r>
      <w:r w:rsidR="00480995" w:rsidRPr="00EF3F14">
        <w:rPr>
          <w:spacing w:val="-1"/>
        </w:rPr>
        <w:t>а</w:t>
      </w:r>
      <w:r w:rsidR="00C32528" w:rsidRPr="00EF3F14">
        <w:rPr>
          <w:spacing w:val="-1"/>
        </w:rPr>
        <w:t xml:space="preserve"> директоров О</w:t>
      </w:r>
      <w:r w:rsidRPr="00EF3F14">
        <w:rPr>
          <w:spacing w:val="-1"/>
        </w:rPr>
        <w:t>бщества</w:t>
      </w:r>
      <w:proofErr w:type="gramEnd"/>
      <w:r w:rsidRPr="00EF3F14">
        <w:rPr>
          <w:spacing w:val="-1"/>
        </w:rPr>
        <w:t>;</w:t>
      </w:r>
    </w:p>
    <w:p w:rsidR="00DE09A3" w:rsidRPr="00EF3F14" w:rsidRDefault="00DE09A3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EF3F14">
        <w:rPr>
          <w:spacing w:val="-1"/>
        </w:rPr>
        <w:t>регулярный анализ соответствия независимых членов Совета директоров критериям независимости, обеспечение незамедлительного раскрытия информации о выявлении обстоятельств, в силу которых отдельный член Совета директоров перестает быть независимым;</w:t>
      </w:r>
    </w:p>
    <w:p w:rsidR="005D0667" w:rsidRPr="00EF3F14" w:rsidRDefault="005D0667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EF3F14">
        <w:rPr>
          <w:spacing w:val="-1"/>
        </w:rPr>
        <w:t>описание индивидуальных обязанно</w:t>
      </w:r>
      <w:r w:rsidR="00FA7FE2" w:rsidRPr="00EF3F14">
        <w:rPr>
          <w:spacing w:val="-1"/>
        </w:rPr>
        <w:t>стей директоров и председателя С</w:t>
      </w:r>
      <w:r w:rsidRPr="00EF3F14">
        <w:rPr>
          <w:spacing w:val="-1"/>
        </w:rPr>
        <w:t xml:space="preserve">овета директоров, включая определение времени, которое </w:t>
      </w:r>
      <w:r w:rsidR="00B74992" w:rsidRPr="00EF3F14">
        <w:rPr>
          <w:spacing w:val="-1"/>
        </w:rPr>
        <w:t xml:space="preserve">рекомендуется </w:t>
      </w:r>
      <w:r w:rsidRPr="00EF3F14">
        <w:rPr>
          <w:spacing w:val="-1"/>
        </w:rPr>
        <w:t>уделять вопро</w:t>
      </w:r>
      <w:r w:rsidR="00B74992" w:rsidRPr="00EF3F14">
        <w:rPr>
          <w:spacing w:val="-1"/>
        </w:rPr>
        <w:t>сам, связанным с деятельностью О</w:t>
      </w:r>
      <w:r w:rsidRPr="00EF3F14">
        <w:rPr>
          <w:spacing w:val="-1"/>
        </w:rPr>
        <w:t>бщества, в рамках и за рамками заседаний, в ходе</w:t>
      </w:r>
      <w:r w:rsidR="00FA7FE2" w:rsidRPr="00EF3F14">
        <w:rPr>
          <w:spacing w:val="-1"/>
        </w:rPr>
        <w:t xml:space="preserve"> плановой и внеплановой работы.</w:t>
      </w:r>
    </w:p>
    <w:p w:rsidR="005D0667" w:rsidRPr="00EF3F14" w:rsidRDefault="006357A1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proofErr w:type="gramStart"/>
      <w:r w:rsidRPr="00EF3F14">
        <w:rPr>
          <w:spacing w:val="-1"/>
        </w:rPr>
        <w:t xml:space="preserve">ежегодное </w:t>
      </w:r>
      <w:r w:rsidR="005D0667" w:rsidRPr="00EF3F14">
        <w:rPr>
          <w:spacing w:val="-1"/>
        </w:rPr>
        <w:t xml:space="preserve">проведение самооценки или </w:t>
      </w:r>
      <w:r w:rsidR="00AE6208" w:rsidRPr="00EF3F14">
        <w:rPr>
          <w:spacing w:val="-1"/>
        </w:rPr>
        <w:t xml:space="preserve">организация проведения </w:t>
      </w:r>
      <w:r w:rsidR="00B74992" w:rsidRPr="00EF3F14">
        <w:rPr>
          <w:spacing w:val="-1"/>
        </w:rPr>
        <w:t>внешней оценки С</w:t>
      </w:r>
      <w:r w:rsidR="005D0667" w:rsidRPr="00EF3F14">
        <w:rPr>
          <w:spacing w:val="-1"/>
        </w:rPr>
        <w:t>овета директоров</w:t>
      </w:r>
      <w:r w:rsidR="00AE6208" w:rsidRPr="00EF3F14">
        <w:rPr>
          <w:spacing w:val="-1"/>
        </w:rPr>
        <w:t xml:space="preserve">, его комитетов, в том числе в отношении </w:t>
      </w:r>
      <w:r w:rsidR="005D0667" w:rsidRPr="00EF3F14">
        <w:rPr>
          <w:spacing w:val="-1"/>
        </w:rPr>
        <w:t>эффективности их работы в целом</w:t>
      </w:r>
      <w:r w:rsidRPr="00EF3F14">
        <w:rPr>
          <w:spacing w:val="-1"/>
        </w:rPr>
        <w:t xml:space="preserve"> и индивидуального вклада каждого директора</w:t>
      </w:r>
      <w:r w:rsidR="005D0667" w:rsidRPr="00EF3F14">
        <w:rPr>
          <w:spacing w:val="-1"/>
        </w:rPr>
        <w:t xml:space="preserve">, </w:t>
      </w:r>
      <w:r w:rsidR="00B74992" w:rsidRPr="00EF3F14">
        <w:rPr>
          <w:spacing w:val="-1"/>
        </w:rPr>
        <w:t xml:space="preserve">определение методологии такой самооценки и представление предложений по выбору независимого консультанта для проведения оценки работы Совета директоров, </w:t>
      </w:r>
      <w:r w:rsidR="00FA7FE2" w:rsidRPr="00EF3F14">
        <w:rPr>
          <w:spacing w:val="-1"/>
        </w:rPr>
        <w:t>формирование</w:t>
      </w:r>
      <w:r w:rsidR="00B74992" w:rsidRPr="00EF3F14">
        <w:rPr>
          <w:spacing w:val="-1"/>
        </w:rPr>
        <w:t xml:space="preserve"> </w:t>
      </w:r>
      <w:r w:rsidR="00C32528" w:rsidRPr="00EF3F14">
        <w:rPr>
          <w:spacing w:val="-1"/>
        </w:rPr>
        <w:t>рекомендаций С</w:t>
      </w:r>
      <w:r w:rsidR="005D0667" w:rsidRPr="00EF3F14">
        <w:rPr>
          <w:spacing w:val="-1"/>
        </w:rPr>
        <w:t xml:space="preserve">овету директоров </w:t>
      </w:r>
      <w:r w:rsidR="00C32528" w:rsidRPr="00EF3F14">
        <w:rPr>
          <w:spacing w:val="-1"/>
        </w:rPr>
        <w:t>по</w:t>
      </w:r>
      <w:r w:rsidR="005D0667" w:rsidRPr="00EF3F14">
        <w:rPr>
          <w:spacing w:val="-1"/>
        </w:rPr>
        <w:t xml:space="preserve"> совершенствовани</w:t>
      </w:r>
      <w:r w:rsidR="00C32528" w:rsidRPr="00EF3F14">
        <w:rPr>
          <w:spacing w:val="-1"/>
        </w:rPr>
        <w:t>ю процедур работы С</w:t>
      </w:r>
      <w:r w:rsidR="005D0667" w:rsidRPr="00EF3F14">
        <w:rPr>
          <w:spacing w:val="-1"/>
        </w:rPr>
        <w:t xml:space="preserve">овета директоров и его комитетов, </w:t>
      </w:r>
      <w:r w:rsidR="00DE09A3" w:rsidRPr="00EF3F14">
        <w:rPr>
          <w:spacing w:val="-1"/>
        </w:rPr>
        <w:t>повышению квалификации членов</w:t>
      </w:r>
      <w:proofErr w:type="gramEnd"/>
      <w:r w:rsidR="00DE09A3" w:rsidRPr="00EF3F14">
        <w:rPr>
          <w:spacing w:val="-1"/>
        </w:rPr>
        <w:t xml:space="preserve"> Совета директоров, проведению индивидуальных программ обучения (тренингов), </w:t>
      </w:r>
      <w:r w:rsidR="00C32528" w:rsidRPr="00EF3F14">
        <w:rPr>
          <w:spacing w:val="-1"/>
        </w:rPr>
        <w:t>подготовка</w:t>
      </w:r>
      <w:r w:rsidR="00B74992" w:rsidRPr="00EF3F14">
        <w:rPr>
          <w:spacing w:val="-1"/>
        </w:rPr>
        <w:t xml:space="preserve"> (организация подготовки)</w:t>
      </w:r>
      <w:r w:rsidR="005D0667" w:rsidRPr="00EF3F14">
        <w:rPr>
          <w:spacing w:val="-1"/>
        </w:rPr>
        <w:t xml:space="preserve"> отчета об итогах самооценки </w:t>
      </w:r>
      <w:r w:rsidR="00C32528" w:rsidRPr="00EF3F14">
        <w:rPr>
          <w:spacing w:val="-1"/>
        </w:rPr>
        <w:t>(</w:t>
      </w:r>
      <w:r w:rsidR="005D0667" w:rsidRPr="00EF3F14">
        <w:rPr>
          <w:spacing w:val="-1"/>
        </w:rPr>
        <w:t>внешней оценки</w:t>
      </w:r>
      <w:r w:rsidR="00C32528" w:rsidRPr="00EF3F14">
        <w:rPr>
          <w:spacing w:val="-1"/>
        </w:rPr>
        <w:t>)</w:t>
      </w:r>
      <w:r w:rsidR="00AE6208" w:rsidRPr="00EF3F14">
        <w:rPr>
          <w:spacing w:val="-1"/>
        </w:rPr>
        <w:t xml:space="preserve"> </w:t>
      </w:r>
      <w:r w:rsidR="00C32528" w:rsidRPr="00EF3F14">
        <w:rPr>
          <w:spacing w:val="-1"/>
        </w:rPr>
        <w:t xml:space="preserve">и его представление Совету директоров, в том числе </w:t>
      </w:r>
      <w:r w:rsidR="00AE6208" w:rsidRPr="00EF3F14">
        <w:rPr>
          <w:spacing w:val="-1"/>
        </w:rPr>
        <w:t xml:space="preserve">для включения </w:t>
      </w:r>
      <w:r w:rsidR="00C32528" w:rsidRPr="00EF3F14">
        <w:rPr>
          <w:spacing w:val="-1"/>
        </w:rPr>
        <w:t xml:space="preserve">соответствующей информации </w:t>
      </w:r>
      <w:r w:rsidR="00AE6208" w:rsidRPr="00EF3F14">
        <w:rPr>
          <w:spacing w:val="-1"/>
        </w:rPr>
        <w:t>в годовой отчет О</w:t>
      </w:r>
      <w:r w:rsidR="005D0667" w:rsidRPr="00EF3F14">
        <w:rPr>
          <w:spacing w:val="-1"/>
        </w:rPr>
        <w:t>бщества;</w:t>
      </w:r>
    </w:p>
    <w:p w:rsidR="005D0667" w:rsidRPr="00EF3F14" w:rsidRDefault="00FA7FE2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proofErr w:type="gramStart"/>
      <w:r w:rsidRPr="00EF3F14">
        <w:rPr>
          <w:spacing w:val="-1"/>
        </w:rPr>
        <w:t>формирование, представление Совету директоров для</w:t>
      </w:r>
      <w:r w:rsidR="00C32528" w:rsidRPr="00EF3F14">
        <w:rPr>
          <w:spacing w:val="-1"/>
        </w:rPr>
        <w:t xml:space="preserve"> утверждени</w:t>
      </w:r>
      <w:r w:rsidRPr="00EF3F14">
        <w:rPr>
          <w:spacing w:val="-1"/>
        </w:rPr>
        <w:t>я</w:t>
      </w:r>
      <w:r w:rsidR="00C32528" w:rsidRPr="00EF3F14">
        <w:rPr>
          <w:spacing w:val="-1"/>
        </w:rPr>
        <w:t>, актуализаци</w:t>
      </w:r>
      <w:r w:rsidRPr="00EF3F14">
        <w:rPr>
          <w:spacing w:val="-1"/>
        </w:rPr>
        <w:t>и</w:t>
      </w:r>
      <w:r w:rsidR="00C32528" w:rsidRPr="00EF3F14">
        <w:rPr>
          <w:spacing w:val="-1"/>
        </w:rPr>
        <w:t xml:space="preserve"> </w:t>
      </w:r>
      <w:r w:rsidR="005D0667" w:rsidRPr="00EF3F14">
        <w:rPr>
          <w:spacing w:val="-1"/>
        </w:rPr>
        <w:t>программы вводного ку</w:t>
      </w:r>
      <w:r w:rsidR="00B74992" w:rsidRPr="00EF3F14">
        <w:rPr>
          <w:spacing w:val="-1"/>
        </w:rPr>
        <w:t>рса для вновь избранных членов С</w:t>
      </w:r>
      <w:r w:rsidR="005D0667" w:rsidRPr="00EF3F14">
        <w:rPr>
          <w:spacing w:val="-1"/>
        </w:rPr>
        <w:t>овета директоров</w:t>
      </w:r>
      <w:r w:rsidRPr="00EF3F14">
        <w:rPr>
          <w:spacing w:val="-1"/>
        </w:rPr>
        <w:t xml:space="preserve"> (в том числе изменений в нее)</w:t>
      </w:r>
      <w:r w:rsidR="005D0667" w:rsidRPr="00EF3F14">
        <w:rPr>
          <w:spacing w:val="-1"/>
        </w:rPr>
        <w:t>, направленного на ознакомление новых д</w:t>
      </w:r>
      <w:r w:rsidR="00B74992" w:rsidRPr="00EF3F14">
        <w:rPr>
          <w:spacing w:val="-1"/>
        </w:rPr>
        <w:t>иректоров с ключевыми активами</w:t>
      </w:r>
      <w:r w:rsidR="005D0667" w:rsidRPr="00EF3F14">
        <w:rPr>
          <w:spacing w:val="-1"/>
        </w:rPr>
        <w:t>, стратегией</w:t>
      </w:r>
      <w:r w:rsidRPr="00EF3F14">
        <w:rPr>
          <w:spacing w:val="-1"/>
        </w:rPr>
        <w:t xml:space="preserve"> Общества и Группы</w:t>
      </w:r>
      <w:r w:rsidR="005D0667" w:rsidRPr="00EF3F14">
        <w:rPr>
          <w:spacing w:val="-1"/>
        </w:rPr>
        <w:t>,</w:t>
      </w:r>
      <w:r w:rsidR="00B74992" w:rsidRPr="00EF3F14">
        <w:rPr>
          <w:spacing w:val="-1"/>
        </w:rPr>
        <w:t xml:space="preserve"> деловой практикой, принятой в О</w:t>
      </w:r>
      <w:r w:rsidR="005D0667" w:rsidRPr="00EF3F14">
        <w:rPr>
          <w:spacing w:val="-1"/>
        </w:rPr>
        <w:t>бществе</w:t>
      </w:r>
      <w:r w:rsidRPr="00EF3F14">
        <w:rPr>
          <w:spacing w:val="-1"/>
        </w:rPr>
        <w:t xml:space="preserve"> и Группе</w:t>
      </w:r>
      <w:r w:rsidR="005D0667" w:rsidRPr="00EF3F14">
        <w:rPr>
          <w:spacing w:val="-1"/>
        </w:rPr>
        <w:t>, организационной структ</w:t>
      </w:r>
      <w:r w:rsidR="00B74992" w:rsidRPr="00EF3F14">
        <w:rPr>
          <w:spacing w:val="-1"/>
        </w:rPr>
        <w:t xml:space="preserve">урой </w:t>
      </w:r>
      <w:r w:rsidR="005D0667" w:rsidRPr="00EF3F14">
        <w:rPr>
          <w:spacing w:val="-1"/>
        </w:rPr>
        <w:t>и ключ</w:t>
      </w:r>
      <w:r w:rsidR="00B74992" w:rsidRPr="00EF3F14">
        <w:rPr>
          <w:spacing w:val="-1"/>
        </w:rPr>
        <w:t>евыми руководящими работниками О</w:t>
      </w:r>
      <w:r w:rsidR="005D0667" w:rsidRPr="00EF3F14">
        <w:rPr>
          <w:spacing w:val="-1"/>
        </w:rPr>
        <w:t>бщества</w:t>
      </w:r>
      <w:r w:rsidRPr="00EF3F14">
        <w:rPr>
          <w:spacing w:val="-1"/>
        </w:rPr>
        <w:t xml:space="preserve"> и Группы</w:t>
      </w:r>
      <w:r w:rsidR="00B74992" w:rsidRPr="00EF3F14">
        <w:rPr>
          <w:spacing w:val="-1"/>
        </w:rPr>
        <w:t>, а также с процедурами работы С</w:t>
      </w:r>
      <w:r w:rsidR="005D0667" w:rsidRPr="00EF3F14">
        <w:rPr>
          <w:spacing w:val="-1"/>
        </w:rPr>
        <w:t>овета директоров</w:t>
      </w:r>
      <w:r w:rsidRPr="00EF3F14">
        <w:rPr>
          <w:spacing w:val="-1"/>
        </w:rPr>
        <w:t xml:space="preserve">, а также </w:t>
      </w:r>
      <w:r w:rsidR="005D0667" w:rsidRPr="00EF3F14">
        <w:rPr>
          <w:spacing w:val="-1"/>
        </w:rPr>
        <w:t>осуществление</w:t>
      </w:r>
      <w:proofErr w:type="gramEnd"/>
      <w:r w:rsidR="005D0667" w:rsidRPr="00EF3F14">
        <w:rPr>
          <w:spacing w:val="-1"/>
        </w:rPr>
        <w:t xml:space="preserve"> </w:t>
      </w:r>
      <w:r w:rsidRPr="00EF3F14">
        <w:rPr>
          <w:spacing w:val="-1"/>
        </w:rPr>
        <w:t>мониторинга</w:t>
      </w:r>
      <w:r w:rsidR="005D0667" w:rsidRPr="00EF3F14">
        <w:rPr>
          <w:spacing w:val="-1"/>
        </w:rPr>
        <w:t xml:space="preserve"> практической реализацией вводного курса;</w:t>
      </w:r>
    </w:p>
    <w:p w:rsidR="005D0667" w:rsidRPr="00EF3F14" w:rsidRDefault="005D0667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EF3F14">
        <w:rPr>
          <w:spacing w:val="-1"/>
        </w:rPr>
        <w:t xml:space="preserve">формирование </w:t>
      </w:r>
      <w:r w:rsidR="00FA7FE2" w:rsidRPr="00EF3F14">
        <w:rPr>
          <w:spacing w:val="-1"/>
        </w:rPr>
        <w:t xml:space="preserve">представление Совету директоров для утверждения, актуализации </w:t>
      </w:r>
      <w:r w:rsidRPr="00EF3F14">
        <w:rPr>
          <w:spacing w:val="-1"/>
        </w:rPr>
        <w:t>программы обучения и повы</w:t>
      </w:r>
      <w:r w:rsidR="00B74992" w:rsidRPr="00EF3F14">
        <w:rPr>
          <w:spacing w:val="-1"/>
        </w:rPr>
        <w:t>шения квалификации для членов С</w:t>
      </w:r>
      <w:r w:rsidRPr="00EF3F14">
        <w:rPr>
          <w:spacing w:val="-1"/>
        </w:rPr>
        <w:t xml:space="preserve">овета директоров, учитывающей индивидуальные потребности отдельных его членов, </w:t>
      </w:r>
      <w:r w:rsidR="00FA7FE2" w:rsidRPr="00EF3F14">
        <w:rPr>
          <w:spacing w:val="-1"/>
        </w:rPr>
        <w:t>мониторинг</w:t>
      </w:r>
      <w:r w:rsidR="00AE6208" w:rsidRPr="00EF3F14">
        <w:rPr>
          <w:spacing w:val="-1"/>
        </w:rPr>
        <w:t xml:space="preserve"> ее</w:t>
      </w:r>
      <w:r w:rsidRPr="00EF3F14">
        <w:rPr>
          <w:spacing w:val="-1"/>
        </w:rPr>
        <w:t xml:space="preserve"> практической реализаци</w:t>
      </w:r>
      <w:r w:rsidR="00AE6208" w:rsidRPr="00EF3F14">
        <w:rPr>
          <w:spacing w:val="-1"/>
        </w:rPr>
        <w:t>и</w:t>
      </w:r>
      <w:r w:rsidRPr="00EF3F14">
        <w:rPr>
          <w:spacing w:val="-1"/>
        </w:rPr>
        <w:t>;</w:t>
      </w:r>
    </w:p>
    <w:p w:rsidR="00AE6208" w:rsidRPr="00EF3F14" w:rsidRDefault="00AE6208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EF3F14">
        <w:rPr>
          <w:spacing w:val="-1"/>
        </w:rPr>
        <w:t>формирование и актуализация перечня ключевых руководящи</w:t>
      </w:r>
      <w:r w:rsidR="00FA7FE2" w:rsidRPr="00EF3F14">
        <w:rPr>
          <w:spacing w:val="-1"/>
        </w:rPr>
        <w:t>х работников Общества и Группы;</w:t>
      </w:r>
    </w:p>
    <w:p w:rsidR="005D0667" w:rsidRPr="00EF3F14" w:rsidRDefault="005D0667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EF3F14">
        <w:rPr>
          <w:spacing w:val="-1"/>
        </w:rPr>
        <w:t>анализ те</w:t>
      </w:r>
      <w:r w:rsidR="00C32528" w:rsidRPr="00EF3F14">
        <w:rPr>
          <w:spacing w:val="-1"/>
        </w:rPr>
        <w:t>кущих и ожидаемых потребностей О</w:t>
      </w:r>
      <w:r w:rsidRPr="00EF3F14">
        <w:rPr>
          <w:spacing w:val="-1"/>
        </w:rPr>
        <w:t xml:space="preserve">бщества в отношении </w:t>
      </w:r>
      <w:r w:rsidR="000A7158" w:rsidRPr="00EF3F14">
        <w:rPr>
          <w:spacing w:val="-1"/>
        </w:rPr>
        <w:t xml:space="preserve">критериев подбора, </w:t>
      </w:r>
      <w:r w:rsidRPr="00EF3F14">
        <w:rPr>
          <w:spacing w:val="-1"/>
        </w:rPr>
        <w:t>профессиональной квалификации</w:t>
      </w:r>
      <w:r w:rsidR="00C32528" w:rsidRPr="00EF3F14">
        <w:rPr>
          <w:spacing w:val="-1"/>
        </w:rPr>
        <w:t xml:space="preserve"> членов исполнительных органов О</w:t>
      </w:r>
      <w:r w:rsidRPr="00EF3F14">
        <w:rPr>
          <w:spacing w:val="-1"/>
        </w:rPr>
        <w:t>бщества и иных ключевых руководящих работников, продиктованных интересами ко</w:t>
      </w:r>
      <w:r w:rsidR="00C32528" w:rsidRPr="00EF3F14">
        <w:rPr>
          <w:spacing w:val="-1"/>
        </w:rPr>
        <w:t>нкурентоспособности и развития О</w:t>
      </w:r>
      <w:r w:rsidRPr="00EF3F14">
        <w:rPr>
          <w:spacing w:val="-1"/>
        </w:rPr>
        <w:t xml:space="preserve">бщества, </w:t>
      </w:r>
      <w:r w:rsidR="00C32528" w:rsidRPr="00EF3F14">
        <w:rPr>
          <w:spacing w:val="-1"/>
        </w:rPr>
        <w:t xml:space="preserve">при необходимости </w:t>
      </w:r>
      <w:r w:rsidRPr="00EF3F14">
        <w:rPr>
          <w:spacing w:val="-1"/>
        </w:rPr>
        <w:t>планирование преемственности в отношении указанных лиц;</w:t>
      </w:r>
    </w:p>
    <w:p w:rsidR="005D0667" w:rsidRPr="00EF3F14" w:rsidRDefault="005D0667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EF3F14">
        <w:rPr>
          <w:spacing w:val="-1"/>
        </w:rPr>
        <w:t>формирование рекомендаций Совету директоров в отношении кандидатов на должность корпоративного секретаря Общества;</w:t>
      </w:r>
    </w:p>
    <w:p w:rsidR="005D0667" w:rsidRPr="00EF3F14" w:rsidRDefault="000A7158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EF3F14">
        <w:rPr>
          <w:spacing w:val="-1"/>
        </w:rPr>
        <w:t xml:space="preserve">предварительная оценка и </w:t>
      </w:r>
      <w:r w:rsidR="005D0667" w:rsidRPr="00EF3F14">
        <w:rPr>
          <w:spacing w:val="-1"/>
        </w:rPr>
        <w:t>формирование</w:t>
      </w:r>
      <w:r w:rsidR="00B74992" w:rsidRPr="00EF3F14">
        <w:rPr>
          <w:spacing w:val="-1"/>
        </w:rPr>
        <w:t xml:space="preserve"> рекомендаций С</w:t>
      </w:r>
      <w:r w:rsidR="005D0667" w:rsidRPr="00EF3F14">
        <w:rPr>
          <w:spacing w:val="-1"/>
        </w:rPr>
        <w:t>овету директоров в отношении кандидатов на должность членов исполни</w:t>
      </w:r>
      <w:r w:rsidR="00B74992" w:rsidRPr="00EF3F14">
        <w:rPr>
          <w:spacing w:val="-1"/>
        </w:rPr>
        <w:t>тельных органов О</w:t>
      </w:r>
      <w:r w:rsidR="005D0667" w:rsidRPr="00EF3F14">
        <w:rPr>
          <w:spacing w:val="-1"/>
        </w:rPr>
        <w:t>бщества и иных ключевых руководящих работников</w:t>
      </w:r>
      <w:r w:rsidR="00DE6AA9" w:rsidRPr="00EF3F14">
        <w:rPr>
          <w:spacing w:val="-1"/>
        </w:rPr>
        <w:t xml:space="preserve"> Общества и Группы</w:t>
      </w:r>
      <w:r w:rsidR="005D0667" w:rsidRPr="00EF3F14">
        <w:rPr>
          <w:spacing w:val="-1"/>
        </w:rPr>
        <w:t>;</w:t>
      </w:r>
    </w:p>
    <w:p w:rsidR="00B74992" w:rsidRPr="00EF3F14" w:rsidRDefault="00B74992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proofErr w:type="gramStart"/>
      <w:r w:rsidRPr="00EF3F14">
        <w:rPr>
          <w:spacing w:val="-1"/>
        </w:rPr>
        <w:lastRenderedPageBreak/>
        <w:t>разработк</w:t>
      </w:r>
      <w:r w:rsidR="006C1B99" w:rsidRPr="00EF3F14">
        <w:rPr>
          <w:spacing w:val="-1"/>
        </w:rPr>
        <w:t>а</w:t>
      </w:r>
      <w:r w:rsidRPr="00EF3F14">
        <w:rPr>
          <w:spacing w:val="-1"/>
        </w:rPr>
        <w:t xml:space="preserve"> и пе</w:t>
      </w:r>
      <w:r w:rsidR="006C1B99" w:rsidRPr="00EF3F14">
        <w:rPr>
          <w:spacing w:val="-1"/>
        </w:rPr>
        <w:t>риодический пересмотр</w:t>
      </w:r>
      <w:r w:rsidR="000433F6" w:rsidRPr="00EF3F14">
        <w:rPr>
          <w:spacing w:val="-1"/>
        </w:rPr>
        <w:t>, представление Совету директоров для утверждения</w:t>
      </w:r>
      <w:r w:rsidR="006C1B99" w:rsidRPr="00EF3F14">
        <w:rPr>
          <w:spacing w:val="-1"/>
        </w:rPr>
        <w:t xml:space="preserve"> политики О</w:t>
      </w:r>
      <w:r w:rsidRPr="00EF3F14">
        <w:rPr>
          <w:spacing w:val="-1"/>
        </w:rPr>
        <w:t>бщ</w:t>
      </w:r>
      <w:r w:rsidR="006C1B99" w:rsidRPr="00EF3F14">
        <w:rPr>
          <w:spacing w:val="-1"/>
        </w:rPr>
        <w:t>ества по вознаграждению членов С</w:t>
      </w:r>
      <w:r w:rsidRPr="00EF3F14">
        <w:rPr>
          <w:spacing w:val="-1"/>
        </w:rPr>
        <w:t>овета дире</w:t>
      </w:r>
      <w:r w:rsidR="006C1B99" w:rsidRPr="00EF3F14">
        <w:rPr>
          <w:spacing w:val="-1"/>
        </w:rPr>
        <w:t>кторов, исполнительных органов О</w:t>
      </w:r>
      <w:r w:rsidRPr="00EF3F14">
        <w:rPr>
          <w:spacing w:val="-1"/>
        </w:rPr>
        <w:t>бщества и иных ключевых руководящих работников</w:t>
      </w:r>
      <w:r w:rsidR="006C1B99" w:rsidRPr="00EF3F14">
        <w:rPr>
          <w:spacing w:val="-1"/>
        </w:rPr>
        <w:t xml:space="preserve"> Общества и Группы </w:t>
      </w:r>
      <w:r w:rsidR="00D44E1A" w:rsidRPr="00EF3F14">
        <w:rPr>
          <w:spacing w:val="-1"/>
        </w:rPr>
        <w:t xml:space="preserve">и </w:t>
      </w:r>
      <w:r w:rsidR="00517BC5" w:rsidRPr="00EF3F14">
        <w:rPr>
          <w:spacing w:val="-1"/>
        </w:rPr>
        <w:t>возмещения</w:t>
      </w:r>
      <w:r w:rsidR="00D44E1A" w:rsidRPr="00EF3F14">
        <w:rPr>
          <w:spacing w:val="-1"/>
        </w:rPr>
        <w:t xml:space="preserve"> им </w:t>
      </w:r>
      <w:r w:rsidR="00517BC5" w:rsidRPr="00EF3F14">
        <w:rPr>
          <w:spacing w:val="-1"/>
        </w:rPr>
        <w:t>расходов (</w:t>
      </w:r>
      <w:r w:rsidR="00D44E1A" w:rsidRPr="00EF3F14">
        <w:rPr>
          <w:spacing w:val="-1"/>
        </w:rPr>
        <w:t>компенсаций</w:t>
      </w:r>
      <w:r w:rsidR="00517BC5" w:rsidRPr="00EF3F14">
        <w:rPr>
          <w:spacing w:val="-1"/>
        </w:rPr>
        <w:t xml:space="preserve">), </w:t>
      </w:r>
      <w:r w:rsidR="00455151" w:rsidRPr="00EF3F14">
        <w:rPr>
          <w:spacing w:val="-1"/>
        </w:rPr>
        <w:t>любых иных предоставляемых им видов выплат, льгот</w:t>
      </w:r>
      <w:r w:rsidR="00517BC5" w:rsidRPr="00EF3F14">
        <w:rPr>
          <w:spacing w:val="-1"/>
        </w:rPr>
        <w:t>, уровня облуживания</w:t>
      </w:r>
      <w:r w:rsidR="00455151" w:rsidRPr="00EF3F14">
        <w:rPr>
          <w:spacing w:val="-1"/>
        </w:rPr>
        <w:t xml:space="preserve"> и привилегий </w:t>
      </w:r>
      <w:r w:rsidR="006C1B99" w:rsidRPr="00EF3F14">
        <w:rPr>
          <w:spacing w:val="-1"/>
        </w:rPr>
        <w:t>(далее – «политика вознаграждени</w:t>
      </w:r>
      <w:r w:rsidR="003C7674" w:rsidRPr="00EF3F14">
        <w:rPr>
          <w:spacing w:val="-1"/>
        </w:rPr>
        <w:t>я</w:t>
      </w:r>
      <w:r w:rsidR="006C1B99" w:rsidRPr="00EF3F14">
        <w:rPr>
          <w:spacing w:val="-1"/>
        </w:rPr>
        <w:t>»)</w:t>
      </w:r>
      <w:r w:rsidRPr="00EF3F14">
        <w:rPr>
          <w:spacing w:val="-1"/>
        </w:rPr>
        <w:t xml:space="preserve">, </w:t>
      </w:r>
      <w:r w:rsidR="00DE6AA9" w:rsidRPr="00EF3F14">
        <w:rPr>
          <w:spacing w:val="-1"/>
        </w:rPr>
        <w:t xml:space="preserve">изменений в нее, </w:t>
      </w:r>
      <w:r w:rsidRPr="00EF3F14">
        <w:rPr>
          <w:spacing w:val="-1"/>
        </w:rPr>
        <w:t xml:space="preserve">в том числе </w:t>
      </w:r>
      <w:r w:rsidR="00D44E1A" w:rsidRPr="00EF3F14">
        <w:rPr>
          <w:spacing w:val="-1"/>
        </w:rPr>
        <w:t xml:space="preserve">при необходимости </w:t>
      </w:r>
      <w:r w:rsidRPr="00EF3F14">
        <w:rPr>
          <w:spacing w:val="-1"/>
        </w:rPr>
        <w:t>разработк</w:t>
      </w:r>
      <w:r w:rsidR="006C1B99" w:rsidRPr="00EF3F14">
        <w:rPr>
          <w:spacing w:val="-1"/>
        </w:rPr>
        <w:t>а</w:t>
      </w:r>
      <w:r w:rsidRPr="00EF3F14">
        <w:rPr>
          <w:spacing w:val="-1"/>
        </w:rPr>
        <w:t xml:space="preserve"> параметров программ краткосрочной и долгосрочной</w:t>
      </w:r>
      <w:proofErr w:type="gramEnd"/>
      <w:r w:rsidRPr="00EF3F14">
        <w:rPr>
          <w:spacing w:val="-1"/>
        </w:rPr>
        <w:t xml:space="preserve"> мотивации членов исполнительных органов;</w:t>
      </w:r>
    </w:p>
    <w:p w:rsidR="00B74992" w:rsidRPr="00EF3F14" w:rsidRDefault="00FA7FE2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proofErr w:type="gramStart"/>
      <w:r w:rsidRPr="00EF3F14">
        <w:rPr>
          <w:spacing w:val="-1"/>
        </w:rPr>
        <w:t>контроль</w:t>
      </w:r>
      <w:r w:rsidR="002D1D37" w:rsidRPr="00EF3F14">
        <w:rPr>
          <w:spacing w:val="-1"/>
        </w:rPr>
        <w:t xml:space="preserve"> за</w:t>
      </w:r>
      <w:proofErr w:type="gramEnd"/>
      <w:r w:rsidR="006C1B99" w:rsidRPr="00EF3F14">
        <w:rPr>
          <w:spacing w:val="-1"/>
        </w:rPr>
        <w:t xml:space="preserve"> </w:t>
      </w:r>
      <w:r w:rsidR="00B74992" w:rsidRPr="00EF3F14">
        <w:rPr>
          <w:spacing w:val="-1"/>
        </w:rPr>
        <w:t>вне</w:t>
      </w:r>
      <w:r w:rsidR="006C1B99" w:rsidRPr="00EF3F14">
        <w:rPr>
          <w:spacing w:val="-1"/>
        </w:rPr>
        <w:t>дрени</w:t>
      </w:r>
      <w:r w:rsidR="002D1D37" w:rsidRPr="00EF3F14">
        <w:rPr>
          <w:spacing w:val="-1"/>
        </w:rPr>
        <w:t>ем</w:t>
      </w:r>
      <w:r w:rsidR="006C1B99" w:rsidRPr="00EF3F14">
        <w:rPr>
          <w:spacing w:val="-1"/>
        </w:rPr>
        <w:t xml:space="preserve"> и реализаци</w:t>
      </w:r>
      <w:r w:rsidR="002D1D37" w:rsidRPr="00EF3F14">
        <w:rPr>
          <w:spacing w:val="-1"/>
        </w:rPr>
        <w:t>ей</w:t>
      </w:r>
      <w:r w:rsidR="006C1B99" w:rsidRPr="00EF3F14">
        <w:rPr>
          <w:spacing w:val="-1"/>
        </w:rPr>
        <w:t xml:space="preserve"> </w:t>
      </w:r>
      <w:r w:rsidR="000A2A80" w:rsidRPr="00EF3F14">
        <w:rPr>
          <w:spacing w:val="-1"/>
        </w:rPr>
        <w:t>политики вознаграждени</w:t>
      </w:r>
      <w:r w:rsidR="003C7674" w:rsidRPr="00EF3F14">
        <w:rPr>
          <w:spacing w:val="-1"/>
        </w:rPr>
        <w:t>я</w:t>
      </w:r>
      <w:r w:rsidRPr="00EF3F14">
        <w:rPr>
          <w:spacing w:val="-1"/>
        </w:rPr>
        <w:t>, а также</w:t>
      </w:r>
      <w:r w:rsidR="00B74992" w:rsidRPr="00EF3F14">
        <w:rPr>
          <w:spacing w:val="-1"/>
        </w:rPr>
        <w:t xml:space="preserve"> </w:t>
      </w:r>
      <w:r w:rsidR="003C7674" w:rsidRPr="00EF3F14">
        <w:rPr>
          <w:spacing w:val="-1"/>
        </w:rPr>
        <w:t xml:space="preserve">краткосрочных и долгосрочных </w:t>
      </w:r>
      <w:r w:rsidR="00B74992" w:rsidRPr="00EF3F14">
        <w:rPr>
          <w:spacing w:val="-1"/>
        </w:rPr>
        <w:t>программ мотивации</w:t>
      </w:r>
      <w:r w:rsidR="000A2A80" w:rsidRPr="00EF3F14">
        <w:rPr>
          <w:spacing w:val="-1"/>
        </w:rPr>
        <w:t xml:space="preserve"> (в случае их принятия)</w:t>
      </w:r>
      <w:r w:rsidR="0039549F" w:rsidRPr="00EF3F14">
        <w:rPr>
          <w:spacing w:val="-1"/>
        </w:rPr>
        <w:t>, оценка результатов их применения</w:t>
      </w:r>
      <w:r w:rsidR="00AE7063" w:rsidRPr="00EF3F14">
        <w:rPr>
          <w:spacing w:val="-1"/>
        </w:rPr>
        <w:t>, в том числе с точки зрения соответствия финансовому положению Группы, уровню вознаграждения в сопоставимых компаниях</w:t>
      </w:r>
      <w:r w:rsidR="00B74992" w:rsidRPr="00EF3F14">
        <w:rPr>
          <w:spacing w:val="-1"/>
        </w:rPr>
        <w:t>;</w:t>
      </w:r>
    </w:p>
    <w:p w:rsidR="00B74992" w:rsidRPr="00EF3F14" w:rsidRDefault="00B74992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proofErr w:type="gramStart"/>
      <w:r w:rsidRPr="00EF3F14">
        <w:rPr>
          <w:spacing w:val="-1"/>
        </w:rPr>
        <w:t>предварительн</w:t>
      </w:r>
      <w:r w:rsidR="006C1B99" w:rsidRPr="00EF3F14">
        <w:rPr>
          <w:spacing w:val="-1"/>
        </w:rPr>
        <w:t>ая</w:t>
      </w:r>
      <w:r w:rsidRPr="00EF3F14">
        <w:rPr>
          <w:spacing w:val="-1"/>
        </w:rPr>
        <w:t xml:space="preserve"> оценк</w:t>
      </w:r>
      <w:r w:rsidR="006C1B99" w:rsidRPr="00EF3F14">
        <w:rPr>
          <w:spacing w:val="-1"/>
        </w:rPr>
        <w:t>а</w:t>
      </w:r>
      <w:r w:rsidRPr="00EF3F14">
        <w:rPr>
          <w:spacing w:val="-1"/>
        </w:rPr>
        <w:t xml:space="preserve"> работ</w:t>
      </w:r>
      <w:r w:rsidR="006C1B99" w:rsidRPr="00EF3F14">
        <w:rPr>
          <w:spacing w:val="-1"/>
        </w:rPr>
        <w:t>ы исполнительных органов О</w:t>
      </w:r>
      <w:r w:rsidRPr="00EF3F14">
        <w:rPr>
          <w:spacing w:val="-1"/>
        </w:rPr>
        <w:t xml:space="preserve">бщества и иных ключевых руководящих работников </w:t>
      </w:r>
      <w:r w:rsidR="006C1B99" w:rsidRPr="00EF3F14">
        <w:rPr>
          <w:spacing w:val="-1"/>
        </w:rPr>
        <w:t xml:space="preserve">Общества и Группы </w:t>
      </w:r>
      <w:r w:rsidRPr="00EF3F14">
        <w:rPr>
          <w:spacing w:val="-1"/>
        </w:rPr>
        <w:t xml:space="preserve">по итогам года </w:t>
      </w:r>
      <w:r w:rsidR="003C7674" w:rsidRPr="00EF3F14">
        <w:rPr>
          <w:spacing w:val="-1"/>
        </w:rPr>
        <w:t xml:space="preserve">по критериям, установленным </w:t>
      </w:r>
      <w:r w:rsidR="006C1B99" w:rsidRPr="00EF3F14">
        <w:rPr>
          <w:spacing w:val="-1"/>
        </w:rPr>
        <w:t>принятой политик</w:t>
      </w:r>
      <w:r w:rsidR="003C7674" w:rsidRPr="00EF3F14">
        <w:rPr>
          <w:spacing w:val="-1"/>
        </w:rPr>
        <w:t>ой</w:t>
      </w:r>
      <w:r w:rsidR="006C1B99" w:rsidRPr="00EF3F14">
        <w:rPr>
          <w:spacing w:val="-1"/>
        </w:rPr>
        <w:t xml:space="preserve"> вознаграждения</w:t>
      </w:r>
      <w:r w:rsidRPr="00EF3F14">
        <w:rPr>
          <w:spacing w:val="-1"/>
        </w:rPr>
        <w:t xml:space="preserve">, а </w:t>
      </w:r>
      <w:r w:rsidR="000A2A80" w:rsidRPr="00EF3F14">
        <w:rPr>
          <w:spacing w:val="-1"/>
        </w:rPr>
        <w:t xml:space="preserve">в случае утверждения долгосрочной программы мотивации </w:t>
      </w:r>
      <w:r w:rsidR="00C54934">
        <w:rPr>
          <w:spacing w:val="-1"/>
        </w:rPr>
        <w:t>-</w:t>
      </w:r>
      <w:r w:rsidRPr="00EF3F14">
        <w:rPr>
          <w:spacing w:val="-1"/>
        </w:rPr>
        <w:t xml:space="preserve"> предварительн</w:t>
      </w:r>
      <w:r w:rsidR="006C1B99" w:rsidRPr="00EF3F14">
        <w:rPr>
          <w:spacing w:val="-1"/>
        </w:rPr>
        <w:t>ая</w:t>
      </w:r>
      <w:r w:rsidRPr="00EF3F14">
        <w:rPr>
          <w:spacing w:val="-1"/>
        </w:rPr>
        <w:t xml:space="preserve"> оценк</w:t>
      </w:r>
      <w:r w:rsidR="006C1B99" w:rsidRPr="00EF3F14">
        <w:rPr>
          <w:spacing w:val="-1"/>
        </w:rPr>
        <w:t>а</w:t>
      </w:r>
      <w:r w:rsidRPr="00EF3F14">
        <w:rPr>
          <w:spacing w:val="-1"/>
        </w:rPr>
        <w:t xml:space="preserve"> достижения указанными лицами </w:t>
      </w:r>
      <w:r w:rsidR="003C7674" w:rsidRPr="00EF3F14">
        <w:rPr>
          <w:spacing w:val="-1"/>
        </w:rPr>
        <w:t xml:space="preserve">целей, </w:t>
      </w:r>
      <w:r w:rsidRPr="00EF3F14">
        <w:rPr>
          <w:spacing w:val="-1"/>
        </w:rPr>
        <w:t xml:space="preserve">поставленных в </w:t>
      </w:r>
      <w:r w:rsidR="000A2A80" w:rsidRPr="00EF3F14">
        <w:rPr>
          <w:spacing w:val="-1"/>
        </w:rPr>
        <w:t xml:space="preserve">такой </w:t>
      </w:r>
      <w:r w:rsidRPr="00EF3F14">
        <w:rPr>
          <w:spacing w:val="-1"/>
        </w:rPr>
        <w:t>программ</w:t>
      </w:r>
      <w:r w:rsidR="00C54934">
        <w:rPr>
          <w:spacing w:val="-1"/>
        </w:rPr>
        <w:t>е</w:t>
      </w:r>
      <w:r w:rsidRPr="00EF3F14">
        <w:rPr>
          <w:spacing w:val="-1"/>
        </w:rPr>
        <w:t>;</w:t>
      </w:r>
      <w:proofErr w:type="gramEnd"/>
    </w:p>
    <w:p w:rsidR="00B74992" w:rsidRPr="00EF3F14" w:rsidRDefault="004809E1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EF3F14">
        <w:rPr>
          <w:spacing w:val="-1"/>
        </w:rPr>
        <w:t>раз</w:t>
      </w:r>
      <w:r w:rsidR="0039549F" w:rsidRPr="00EF3F14">
        <w:rPr>
          <w:spacing w:val="-1"/>
        </w:rPr>
        <w:t xml:space="preserve">работка предложений по определению существенных условий договоров с членами Совета директоров, </w:t>
      </w:r>
      <w:r w:rsidRPr="00EF3F14">
        <w:rPr>
          <w:spacing w:val="-1"/>
        </w:rPr>
        <w:t xml:space="preserve">трудовых договоров с членами </w:t>
      </w:r>
      <w:r w:rsidR="0039549F" w:rsidRPr="00EF3F14">
        <w:rPr>
          <w:spacing w:val="-1"/>
        </w:rPr>
        <w:t>исполнительн</w:t>
      </w:r>
      <w:r w:rsidRPr="00EF3F14">
        <w:rPr>
          <w:spacing w:val="-1"/>
        </w:rPr>
        <w:t>ых</w:t>
      </w:r>
      <w:r w:rsidR="0039549F" w:rsidRPr="00EF3F14">
        <w:rPr>
          <w:spacing w:val="-1"/>
        </w:rPr>
        <w:t xml:space="preserve"> орга</w:t>
      </w:r>
      <w:r w:rsidRPr="00EF3F14">
        <w:rPr>
          <w:spacing w:val="-1"/>
        </w:rPr>
        <w:t xml:space="preserve">нов </w:t>
      </w:r>
      <w:r w:rsidR="0039549F" w:rsidRPr="00EF3F14">
        <w:rPr>
          <w:spacing w:val="-1"/>
        </w:rPr>
        <w:t xml:space="preserve">и </w:t>
      </w:r>
      <w:r w:rsidRPr="00EF3F14">
        <w:rPr>
          <w:spacing w:val="-1"/>
        </w:rPr>
        <w:t xml:space="preserve">иными ключевыми руководящими работниками Общества и Группы, в том числе </w:t>
      </w:r>
      <w:r w:rsidR="00B74992" w:rsidRPr="00EF3F14">
        <w:rPr>
          <w:spacing w:val="-1"/>
        </w:rPr>
        <w:t xml:space="preserve">условий досрочного расторжения </w:t>
      </w:r>
      <w:r w:rsidRPr="00EF3F14">
        <w:rPr>
          <w:spacing w:val="-1"/>
        </w:rPr>
        <w:t xml:space="preserve">таких </w:t>
      </w:r>
      <w:r w:rsidR="00B74992" w:rsidRPr="00EF3F14">
        <w:rPr>
          <w:spacing w:val="-1"/>
        </w:rPr>
        <w:t>трудовых договоров, включая все материальные обязательства и условия их предоставления;</w:t>
      </w:r>
    </w:p>
    <w:p w:rsidR="00455151" w:rsidRPr="00EF3F14" w:rsidRDefault="00455151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EF3F14">
        <w:rPr>
          <w:spacing w:val="-1"/>
        </w:rPr>
        <w:t>Определение подходов и принципов установления вознаграждений, компенсаций и любых иных предоставляемых видов выплат, льгот</w:t>
      </w:r>
      <w:r w:rsidR="00517BC5" w:rsidRPr="00EF3F14">
        <w:rPr>
          <w:spacing w:val="-1"/>
        </w:rPr>
        <w:t>, уровня облуживания</w:t>
      </w:r>
      <w:r w:rsidRPr="00EF3F14">
        <w:rPr>
          <w:spacing w:val="-1"/>
        </w:rPr>
        <w:t xml:space="preserve"> и привилегий членам Совета директоров, исполнительных органов и ключевых руководящих работников Общества и Группы;</w:t>
      </w:r>
    </w:p>
    <w:p w:rsidR="004809E1" w:rsidRPr="00EF3F14" w:rsidRDefault="004809E1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proofErr w:type="gramStart"/>
      <w:r w:rsidRPr="00EF3F14">
        <w:rPr>
          <w:spacing w:val="-1"/>
        </w:rPr>
        <w:t xml:space="preserve">анализ и формирование рекомендаций в отношении каждой из составных частей системы вознаграждения, а также их пропорционального соотношения в целях обеспечения разумного баланса между краткосрочными (на период </w:t>
      </w:r>
      <w:r w:rsidR="00517BC5" w:rsidRPr="00EF3F14">
        <w:rPr>
          <w:spacing w:val="-1"/>
        </w:rPr>
        <w:t>менее</w:t>
      </w:r>
      <w:r w:rsidRPr="00EF3F14">
        <w:rPr>
          <w:spacing w:val="-1"/>
        </w:rPr>
        <w:t xml:space="preserve"> трех лет) и долгосрочными (за период не менее пяти лет) результатами деятельности Общества и Группы, выработка механизмов обеспечения баланса краткосрочных и долгосрочных стимулов;</w:t>
      </w:r>
      <w:proofErr w:type="gramEnd"/>
    </w:p>
    <w:p w:rsidR="004809E1" w:rsidRPr="00EF3F14" w:rsidRDefault="004809E1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proofErr w:type="gramStart"/>
      <w:r w:rsidRPr="00EF3F14">
        <w:rPr>
          <w:spacing w:val="-1"/>
        </w:rPr>
        <w:t>формирование предложений по составу ключевых показателей эффективности деятельности Общества, учитывающих стратегию Общества и Группы, текущие и целевые показатели их деятельности,</w:t>
      </w:r>
      <w:r w:rsidR="00B666EB" w:rsidRPr="00EF3F14">
        <w:rPr>
          <w:spacing w:val="-1"/>
        </w:rPr>
        <w:t xml:space="preserve"> </w:t>
      </w:r>
      <w:r w:rsidR="004976A2" w:rsidRPr="00EF3F14">
        <w:rPr>
          <w:spacing w:val="-1"/>
        </w:rPr>
        <w:t xml:space="preserve">принимаемые риски, </w:t>
      </w:r>
      <w:r w:rsidRPr="00EF3F14">
        <w:rPr>
          <w:spacing w:val="-1"/>
        </w:rPr>
        <w:t xml:space="preserve">ESG-факторы и вопросы устойчивого развития, </w:t>
      </w:r>
      <w:r w:rsidR="00AE7063" w:rsidRPr="00EF3F14">
        <w:rPr>
          <w:spacing w:val="-1"/>
        </w:rPr>
        <w:t xml:space="preserve">предложений по </w:t>
      </w:r>
      <w:r w:rsidRPr="00EF3F14">
        <w:rPr>
          <w:spacing w:val="-1"/>
        </w:rPr>
        <w:t>весовым коэффициентам таких показателей, предложений по целевым значениям таких показателей для их включения в систему вознаграждения членов исполнительных органов и ключевых руководящих работников Общества и Группы</w:t>
      </w:r>
      <w:r w:rsidR="004976A2" w:rsidRPr="00EF3F14">
        <w:rPr>
          <w:spacing w:val="-1"/>
        </w:rPr>
        <w:t>;</w:t>
      </w:r>
      <w:proofErr w:type="gramEnd"/>
    </w:p>
    <w:p w:rsidR="004976A2" w:rsidRPr="00EF3F14" w:rsidRDefault="004809E1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proofErr w:type="gramStart"/>
      <w:r w:rsidRPr="00EF3F14">
        <w:rPr>
          <w:spacing w:val="-1"/>
        </w:rPr>
        <w:t>оценка целесообразности программы долгосрочной мотивации</w:t>
      </w:r>
      <w:r w:rsidR="00B666EB" w:rsidRPr="00EF3F14">
        <w:rPr>
          <w:spacing w:val="-1"/>
        </w:rPr>
        <w:t>, в том числе связанных с передачей ценных бумаг Общества,</w:t>
      </w:r>
      <w:r w:rsidRPr="00EF3F14">
        <w:rPr>
          <w:spacing w:val="-1"/>
        </w:rPr>
        <w:t xml:space="preserve"> с учетом бизнес-модели, принятых в Обществе и Группе корпоративных ценностей, горизонтов планирования деятельности, объективности долгосрочных показателей, ожидаемой мотивационной эффективности и стоимости реализации такой программы в обстоятельствах Общества и Группы</w:t>
      </w:r>
      <w:r w:rsidR="004976A2" w:rsidRPr="00EF3F14">
        <w:rPr>
          <w:spacing w:val="-1"/>
        </w:rPr>
        <w:t>, с установлением правил в отношении владения акциями и механизмов хеджирования;</w:t>
      </w:r>
      <w:proofErr w:type="gramEnd"/>
    </w:p>
    <w:p w:rsidR="004809E1" w:rsidRPr="00EF3F14" w:rsidRDefault="004809E1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EF3F14">
        <w:rPr>
          <w:spacing w:val="-1"/>
        </w:rPr>
        <w:t xml:space="preserve">разработка, при необходимости с привлечением по решению Совета директоров независимых консультантов, набора индивидуализированных ключевых показателей системы краткосрочной мотивации, отвечающих критериям </w:t>
      </w:r>
      <w:r w:rsidRPr="00EF3F14">
        <w:rPr>
          <w:spacing w:val="-1"/>
        </w:rPr>
        <w:lastRenderedPageBreak/>
        <w:t>актуальности, требовательности и связанности с долгосрочной стратегией Общества;</w:t>
      </w:r>
    </w:p>
    <w:p w:rsidR="00B74992" w:rsidRPr="00EF3F14" w:rsidRDefault="002D1D37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EF3F14">
        <w:rPr>
          <w:spacing w:val="-1"/>
        </w:rPr>
        <w:t xml:space="preserve">по решению Совета директоров </w:t>
      </w:r>
      <w:r w:rsidR="004809E1" w:rsidRPr="00EF3F14">
        <w:rPr>
          <w:spacing w:val="-1"/>
        </w:rPr>
        <w:t xml:space="preserve">о привлечении </w:t>
      </w:r>
      <w:r w:rsidR="00B74992" w:rsidRPr="00EF3F14">
        <w:rPr>
          <w:spacing w:val="-1"/>
        </w:rPr>
        <w:t>независимого консультанта по вопросам вознаграждения членов исполнительных органов и иных ключевых руководящих работников</w:t>
      </w:r>
      <w:r w:rsidR="006C1B99" w:rsidRPr="00EF3F14">
        <w:rPr>
          <w:spacing w:val="-1"/>
        </w:rPr>
        <w:t xml:space="preserve"> Общества и Группы</w:t>
      </w:r>
      <w:r w:rsidR="004809E1" w:rsidRPr="00EF3F14">
        <w:rPr>
          <w:spacing w:val="-1"/>
        </w:rPr>
        <w:t xml:space="preserve"> выбор такого консультанта</w:t>
      </w:r>
      <w:r w:rsidR="00B74992" w:rsidRPr="00EF3F14">
        <w:rPr>
          <w:spacing w:val="-1"/>
        </w:rPr>
        <w:t xml:space="preserve">, а </w:t>
      </w:r>
      <w:r w:rsidR="004809E1" w:rsidRPr="00EF3F14">
        <w:rPr>
          <w:spacing w:val="-1"/>
        </w:rPr>
        <w:t>в случае принятия решения о проведении конкурса</w:t>
      </w:r>
      <w:r w:rsidR="00DE6AA9" w:rsidRPr="00EF3F14">
        <w:rPr>
          <w:spacing w:val="-1"/>
        </w:rPr>
        <w:t xml:space="preserve"> –</w:t>
      </w:r>
      <w:r w:rsidR="00B74992" w:rsidRPr="00EF3F14">
        <w:rPr>
          <w:spacing w:val="-1"/>
        </w:rPr>
        <w:t xml:space="preserve"> определение</w:t>
      </w:r>
      <w:r w:rsidR="00DE6AA9" w:rsidRPr="00EF3F14">
        <w:rPr>
          <w:spacing w:val="-1"/>
        </w:rPr>
        <w:t xml:space="preserve"> </w:t>
      </w:r>
      <w:r w:rsidR="00B74992" w:rsidRPr="00EF3F14">
        <w:rPr>
          <w:spacing w:val="-1"/>
        </w:rPr>
        <w:t xml:space="preserve">условий конкурса </w:t>
      </w:r>
      <w:r w:rsidR="00DE6AA9" w:rsidRPr="00EF3F14">
        <w:rPr>
          <w:spacing w:val="-1"/>
        </w:rPr>
        <w:t xml:space="preserve">для выбора указанного консультанта </w:t>
      </w:r>
      <w:r w:rsidR="00B74992" w:rsidRPr="00EF3F14">
        <w:rPr>
          <w:spacing w:val="-1"/>
        </w:rPr>
        <w:t xml:space="preserve">и выполнение </w:t>
      </w:r>
      <w:r w:rsidR="00DE6AA9" w:rsidRPr="00EF3F14">
        <w:rPr>
          <w:spacing w:val="-1"/>
        </w:rPr>
        <w:t>функций</w:t>
      </w:r>
      <w:r w:rsidR="00B74992" w:rsidRPr="00EF3F14">
        <w:rPr>
          <w:spacing w:val="-1"/>
        </w:rPr>
        <w:t xml:space="preserve"> конкурсной комиссии;</w:t>
      </w:r>
    </w:p>
    <w:p w:rsidR="00B74992" w:rsidRPr="00EF3F14" w:rsidRDefault="00B74992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EF3F14">
        <w:rPr>
          <w:spacing w:val="-1"/>
        </w:rPr>
        <w:t>разработк</w:t>
      </w:r>
      <w:r w:rsidR="006C1B99" w:rsidRPr="00EF3F14">
        <w:rPr>
          <w:spacing w:val="-1"/>
        </w:rPr>
        <w:t>а рекомендаций С</w:t>
      </w:r>
      <w:r w:rsidRPr="00EF3F14">
        <w:rPr>
          <w:spacing w:val="-1"/>
        </w:rPr>
        <w:t>овету директоров по определению размера вознаграждения и принципов премиро</w:t>
      </w:r>
      <w:r w:rsidR="006C1B99" w:rsidRPr="00EF3F14">
        <w:rPr>
          <w:spacing w:val="-1"/>
        </w:rPr>
        <w:t>вания корпоративного секретаря О</w:t>
      </w:r>
      <w:r w:rsidRPr="00EF3F14">
        <w:rPr>
          <w:spacing w:val="-1"/>
        </w:rPr>
        <w:t>бщества, а также предварительн</w:t>
      </w:r>
      <w:r w:rsidR="006C1B99" w:rsidRPr="00EF3F14">
        <w:rPr>
          <w:spacing w:val="-1"/>
        </w:rPr>
        <w:t>ая</w:t>
      </w:r>
      <w:r w:rsidRPr="00EF3F14">
        <w:rPr>
          <w:spacing w:val="-1"/>
        </w:rPr>
        <w:t xml:space="preserve"> оценк</w:t>
      </w:r>
      <w:r w:rsidR="006C1B99" w:rsidRPr="00EF3F14">
        <w:rPr>
          <w:spacing w:val="-1"/>
        </w:rPr>
        <w:t>а</w:t>
      </w:r>
      <w:r w:rsidRPr="00EF3F14">
        <w:rPr>
          <w:spacing w:val="-1"/>
        </w:rPr>
        <w:t xml:space="preserve"> работы корпоративного се</w:t>
      </w:r>
      <w:r w:rsidR="006C1B99" w:rsidRPr="00EF3F14">
        <w:rPr>
          <w:spacing w:val="-1"/>
        </w:rPr>
        <w:t>кретаря О</w:t>
      </w:r>
      <w:r w:rsidRPr="00EF3F14">
        <w:rPr>
          <w:spacing w:val="-1"/>
        </w:rPr>
        <w:t xml:space="preserve">бщества по итогам года и предложения о премировании корпоративного секретаря </w:t>
      </w:r>
      <w:r w:rsidR="006C1B99" w:rsidRPr="00EF3F14">
        <w:rPr>
          <w:spacing w:val="-1"/>
        </w:rPr>
        <w:t>О</w:t>
      </w:r>
      <w:r w:rsidRPr="00EF3F14">
        <w:rPr>
          <w:spacing w:val="-1"/>
        </w:rPr>
        <w:t>бщества;</w:t>
      </w:r>
    </w:p>
    <w:p w:rsidR="00B74992" w:rsidRPr="00EF3F14" w:rsidRDefault="00B74992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EF3F14">
        <w:rPr>
          <w:spacing w:val="-1"/>
        </w:rPr>
        <w:t>подготовк</w:t>
      </w:r>
      <w:r w:rsidR="006C1B99" w:rsidRPr="00EF3F14">
        <w:rPr>
          <w:spacing w:val="-1"/>
        </w:rPr>
        <w:t>а</w:t>
      </w:r>
      <w:r w:rsidRPr="00EF3F14">
        <w:rPr>
          <w:spacing w:val="-1"/>
        </w:rPr>
        <w:t xml:space="preserve"> отчета о практической реализации принципов </w:t>
      </w:r>
      <w:r w:rsidR="006C1B99" w:rsidRPr="00EF3F14">
        <w:rPr>
          <w:spacing w:val="-1"/>
        </w:rPr>
        <w:t xml:space="preserve">политики вознаграждения </w:t>
      </w:r>
      <w:r w:rsidRPr="00EF3F14">
        <w:rPr>
          <w:spacing w:val="-1"/>
        </w:rPr>
        <w:t xml:space="preserve">для включения в </w:t>
      </w:r>
      <w:r w:rsidR="006C1B99" w:rsidRPr="00EF3F14">
        <w:rPr>
          <w:spacing w:val="-1"/>
        </w:rPr>
        <w:t>годовой отчет и иные документы О</w:t>
      </w:r>
      <w:r w:rsidR="002D1D37" w:rsidRPr="00EF3F14">
        <w:rPr>
          <w:spacing w:val="-1"/>
        </w:rPr>
        <w:t>бщества;</w:t>
      </w:r>
    </w:p>
    <w:p w:rsidR="000A7158" w:rsidRPr="00EF3F14" w:rsidRDefault="000A7158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EF3F14">
        <w:rPr>
          <w:spacing w:val="-1"/>
        </w:rPr>
        <w:t>подготовка отчета об итогах работы Комитета для включения соответствующей информации в годовой отчет и иные документы Общества.</w:t>
      </w:r>
    </w:p>
    <w:p w:rsidR="00B74992" w:rsidRPr="00EF3F14" w:rsidRDefault="006C1B99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proofErr w:type="gramStart"/>
      <w:r w:rsidRPr="00EF3F14">
        <w:rPr>
          <w:spacing w:val="-1"/>
        </w:rPr>
        <w:t xml:space="preserve">контроль </w:t>
      </w:r>
      <w:r w:rsidR="00B74992" w:rsidRPr="00EF3F14">
        <w:rPr>
          <w:spacing w:val="-1"/>
        </w:rPr>
        <w:t>за</w:t>
      </w:r>
      <w:proofErr w:type="gramEnd"/>
      <w:r w:rsidR="00B74992" w:rsidRPr="00EF3F14">
        <w:rPr>
          <w:spacing w:val="-1"/>
        </w:rPr>
        <w:t xml:space="preserve"> раскрытием информации о политике и практике вознаграждения и о вла</w:t>
      </w:r>
      <w:r w:rsidRPr="00EF3F14">
        <w:rPr>
          <w:spacing w:val="-1"/>
        </w:rPr>
        <w:t>дении акциями Общества членами С</w:t>
      </w:r>
      <w:r w:rsidR="00B74992" w:rsidRPr="00EF3F14">
        <w:rPr>
          <w:spacing w:val="-1"/>
        </w:rPr>
        <w:t xml:space="preserve">овета директоров, а также членами коллегиальных исполнительных органов и иными ключевыми руководящими работниками </w:t>
      </w:r>
      <w:r w:rsidRPr="00EF3F14">
        <w:rPr>
          <w:spacing w:val="-1"/>
        </w:rPr>
        <w:t xml:space="preserve">Общества и Группы </w:t>
      </w:r>
      <w:r w:rsidR="00B74992" w:rsidRPr="00EF3F14">
        <w:rPr>
          <w:spacing w:val="-1"/>
        </w:rPr>
        <w:t>в годовом о</w:t>
      </w:r>
      <w:r w:rsidRPr="00EF3F14">
        <w:rPr>
          <w:spacing w:val="-1"/>
        </w:rPr>
        <w:t>тчете и на сайте О</w:t>
      </w:r>
      <w:r w:rsidR="002D1D37" w:rsidRPr="00EF3F14">
        <w:rPr>
          <w:spacing w:val="-1"/>
        </w:rPr>
        <w:t>бщества в сети Интернет;</w:t>
      </w:r>
    </w:p>
    <w:p w:rsidR="0006243E" w:rsidRPr="00EF3F14" w:rsidRDefault="00951B55" w:rsidP="00EF3F14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EF3F14">
        <w:rPr>
          <w:spacing w:val="-1"/>
        </w:rPr>
        <w:t xml:space="preserve">Предварительное рассмотрение и </w:t>
      </w:r>
      <w:r w:rsidR="0006243E" w:rsidRPr="00EF3F14">
        <w:rPr>
          <w:spacing w:val="-1"/>
        </w:rPr>
        <w:t>подготовка проектов решений по следующим вопросам компетенции Совета директоров Общества:</w:t>
      </w:r>
    </w:p>
    <w:p w:rsidR="0006243E" w:rsidRPr="00EF3F14" w:rsidRDefault="0006243E" w:rsidP="00EF3F14">
      <w:pPr>
        <w:pStyle w:val="a5"/>
        <w:numPr>
          <w:ilvl w:val="0"/>
          <w:numId w:val="34"/>
        </w:numPr>
        <w:shd w:val="clear" w:color="auto" w:fill="FFFFFF"/>
        <w:spacing w:before="40"/>
        <w:ind w:left="1843" w:hanging="425"/>
        <w:jc w:val="both"/>
        <w:rPr>
          <w:spacing w:val="-1"/>
        </w:rPr>
      </w:pPr>
      <w:r w:rsidRPr="00EF3F14">
        <w:rPr>
          <w:spacing w:val="-1"/>
        </w:rPr>
        <w:t xml:space="preserve">утверждение внутренних документов Общества, связанных с </w:t>
      </w:r>
      <w:r w:rsidR="003236F2" w:rsidRPr="00EF3F14">
        <w:rPr>
          <w:spacing w:val="-1"/>
        </w:rPr>
        <w:t>задачами</w:t>
      </w:r>
      <w:r w:rsidR="00EF3F14" w:rsidRPr="00EF3F14">
        <w:rPr>
          <w:spacing w:val="-1"/>
        </w:rPr>
        <w:t xml:space="preserve"> Комитета,</w:t>
      </w:r>
    </w:p>
    <w:p w:rsidR="0006243E" w:rsidRPr="00EF3F14" w:rsidRDefault="0006243E" w:rsidP="00EF3F14">
      <w:pPr>
        <w:pStyle w:val="a5"/>
        <w:numPr>
          <w:ilvl w:val="0"/>
          <w:numId w:val="34"/>
        </w:numPr>
        <w:shd w:val="clear" w:color="auto" w:fill="FFFFFF"/>
        <w:spacing w:before="40"/>
        <w:ind w:left="1843" w:hanging="425"/>
        <w:jc w:val="both"/>
        <w:rPr>
          <w:spacing w:val="-1"/>
        </w:rPr>
      </w:pPr>
      <w:r w:rsidRPr="00EF3F14">
        <w:rPr>
          <w:spacing w:val="-1"/>
        </w:rPr>
        <w:t>утверждение регистратора Общества и условий договора с ним, а т</w:t>
      </w:r>
      <w:r w:rsidR="00EF3F14" w:rsidRPr="00EF3F14">
        <w:rPr>
          <w:spacing w:val="-1"/>
        </w:rPr>
        <w:t>акже расторжение договора с ним,</w:t>
      </w:r>
    </w:p>
    <w:p w:rsidR="003346A1" w:rsidRPr="00EF3F14" w:rsidRDefault="003346A1" w:rsidP="00EF3F14">
      <w:pPr>
        <w:pStyle w:val="a5"/>
        <w:numPr>
          <w:ilvl w:val="0"/>
          <w:numId w:val="34"/>
        </w:numPr>
        <w:shd w:val="clear" w:color="auto" w:fill="FFFFFF"/>
        <w:spacing w:before="40"/>
        <w:ind w:left="1843" w:hanging="425"/>
        <w:jc w:val="both"/>
        <w:rPr>
          <w:spacing w:val="-1"/>
        </w:rPr>
      </w:pPr>
      <w:r w:rsidRPr="00EF3F14">
        <w:rPr>
          <w:spacing w:val="-1"/>
        </w:rPr>
        <w:t xml:space="preserve">определение количественного состава коллегиального </w:t>
      </w:r>
      <w:r w:rsidR="00EF3F14" w:rsidRPr="00EF3F14">
        <w:rPr>
          <w:spacing w:val="-1"/>
        </w:rPr>
        <w:t>исполнительного органа Общества,</w:t>
      </w:r>
    </w:p>
    <w:p w:rsidR="00951B55" w:rsidRPr="00EF3F14" w:rsidRDefault="00951B55" w:rsidP="00EF3F14">
      <w:pPr>
        <w:pStyle w:val="a5"/>
        <w:numPr>
          <w:ilvl w:val="0"/>
          <w:numId w:val="34"/>
        </w:numPr>
        <w:shd w:val="clear" w:color="auto" w:fill="FFFFFF"/>
        <w:spacing w:before="40"/>
        <w:ind w:left="1843" w:hanging="425"/>
        <w:jc w:val="both"/>
        <w:rPr>
          <w:spacing w:val="-1"/>
        </w:rPr>
      </w:pPr>
      <w:r w:rsidRPr="00EF3F14">
        <w:rPr>
          <w:spacing w:val="-1"/>
        </w:rPr>
        <w:t>избрание членов исполнительных органов Общества, досрочное прекращение полномочий отдельных членов коллегиального исполнительного органа Общества или полномочий всего состава коллегиального исполнительного органа Общества, в том числе принятие решения о расторжении договора, в том числе досрочно, с членом исполнительных органов</w:t>
      </w:r>
      <w:r w:rsidR="00EF3F14" w:rsidRPr="00EF3F14">
        <w:rPr>
          <w:spacing w:val="-1"/>
        </w:rPr>
        <w:t xml:space="preserve"> Общества,</w:t>
      </w:r>
    </w:p>
    <w:p w:rsidR="0006243E" w:rsidRPr="00EF3F14" w:rsidRDefault="0006243E" w:rsidP="00EF3F14">
      <w:pPr>
        <w:pStyle w:val="a5"/>
        <w:numPr>
          <w:ilvl w:val="0"/>
          <w:numId w:val="34"/>
        </w:numPr>
        <w:shd w:val="clear" w:color="auto" w:fill="FFFFFF"/>
        <w:spacing w:before="40"/>
        <w:ind w:left="1843" w:hanging="425"/>
        <w:jc w:val="both"/>
        <w:rPr>
          <w:spacing w:val="-1"/>
        </w:rPr>
      </w:pPr>
      <w:r w:rsidRPr="00EF3F14">
        <w:rPr>
          <w:spacing w:val="-1"/>
        </w:rPr>
        <w:t xml:space="preserve">утверждение </w:t>
      </w:r>
      <w:r w:rsidR="007E19D2" w:rsidRPr="00EF3F14">
        <w:rPr>
          <w:spacing w:val="-1"/>
        </w:rPr>
        <w:t>условий трудов</w:t>
      </w:r>
      <w:r w:rsidR="00B666EB" w:rsidRPr="00EF3F14">
        <w:rPr>
          <w:spacing w:val="-1"/>
        </w:rPr>
        <w:t>ых</w:t>
      </w:r>
      <w:r w:rsidR="007E19D2" w:rsidRPr="00EF3F14">
        <w:rPr>
          <w:spacing w:val="-1"/>
        </w:rPr>
        <w:t xml:space="preserve"> </w:t>
      </w:r>
      <w:r w:rsidRPr="00EF3F14">
        <w:rPr>
          <w:spacing w:val="-1"/>
        </w:rPr>
        <w:t>договор</w:t>
      </w:r>
      <w:r w:rsidR="00B666EB" w:rsidRPr="00EF3F14">
        <w:rPr>
          <w:spacing w:val="-1"/>
        </w:rPr>
        <w:t>ов</w:t>
      </w:r>
      <w:r w:rsidRPr="00EF3F14">
        <w:rPr>
          <w:spacing w:val="-1"/>
        </w:rPr>
        <w:t xml:space="preserve"> с </w:t>
      </w:r>
      <w:r w:rsidR="007E19D2" w:rsidRPr="00EF3F14">
        <w:rPr>
          <w:spacing w:val="-1"/>
        </w:rPr>
        <w:t>членами исполнительн</w:t>
      </w:r>
      <w:r w:rsidR="00B666EB" w:rsidRPr="00EF3F14">
        <w:rPr>
          <w:spacing w:val="-1"/>
        </w:rPr>
        <w:t>ых</w:t>
      </w:r>
      <w:r w:rsidR="007E19D2" w:rsidRPr="00EF3F14">
        <w:rPr>
          <w:spacing w:val="-1"/>
        </w:rPr>
        <w:t xml:space="preserve"> орган</w:t>
      </w:r>
      <w:r w:rsidR="00B666EB" w:rsidRPr="00EF3F14">
        <w:rPr>
          <w:spacing w:val="-1"/>
        </w:rPr>
        <w:t>ов</w:t>
      </w:r>
      <w:r w:rsidR="007E19D2" w:rsidRPr="00EF3F14">
        <w:rPr>
          <w:spacing w:val="-1"/>
        </w:rPr>
        <w:t xml:space="preserve"> Общества</w:t>
      </w:r>
      <w:r w:rsidRPr="00EF3F14">
        <w:rPr>
          <w:spacing w:val="-1"/>
        </w:rPr>
        <w:t xml:space="preserve">, в том числе условий о вознаграждении и иных выплатах, внесение в </w:t>
      </w:r>
      <w:r w:rsidR="007E19D2" w:rsidRPr="00EF3F14">
        <w:rPr>
          <w:spacing w:val="-1"/>
        </w:rPr>
        <w:t>такие</w:t>
      </w:r>
      <w:r w:rsidRPr="00EF3F14">
        <w:rPr>
          <w:spacing w:val="-1"/>
        </w:rPr>
        <w:t xml:space="preserve"> договор</w:t>
      </w:r>
      <w:r w:rsidR="007E19D2" w:rsidRPr="00EF3F14">
        <w:rPr>
          <w:spacing w:val="-1"/>
        </w:rPr>
        <w:t>ы</w:t>
      </w:r>
      <w:r w:rsidRPr="00EF3F14">
        <w:rPr>
          <w:spacing w:val="-1"/>
        </w:rPr>
        <w:t xml:space="preserve"> изменений и</w:t>
      </w:r>
      <w:r w:rsidR="003236F2" w:rsidRPr="00EF3F14">
        <w:rPr>
          <w:spacing w:val="-1"/>
        </w:rPr>
        <w:t>/или</w:t>
      </w:r>
      <w:r w:rsidR="00EF3F14" w:rsidRPr="00EF3F14">
        <w:rPr>
          <w:spacing w:val="-1"/>
        </w:rPr>
        <w:t xml:space="preserve"> дополнений,</w:t>
      </w:r>
    </w:p>
    <w:p w:rsidR="0006243E" w:rsidRPr="00EF3F14" w:rsidRDefault="0006243E" w:rsidP="00EF3F14">
      <w:pPr>
        <w:pStyle w:val="a5"/>
        <w:numPr>
          <w:ilvl w:val="0"/>
          <w:numId w:val="34"/>
        </w:numPr>
        <w:shd w:val="clear" w:color="auto" w:fill="FFFFFF"/>
        <w:spacing w:before="40"/>
        <w:ind w:left="1843" w:hanging="425"/>
        <w:jc w:val="both"/>
        <w:rPr>
          <w:spacing w:val="-1"/>
        </w:rPr>
      </w:pPr>
      <w:r w:rsidRPr="00EF3F14">
        <w:rPr>
          <w:spacing w:val="-1"/>
        </w:rPr>
        <w:t xml:space="preserve">определение лица, уполномоченного подписать договор от имени Общества с </w:t>
      </w:r>
      <w:r w:rsidR="007E19D2" w:rsidRPr="00EF3F14">
        <w:rPr>
          <w:spacing w:val="-1"/>
        </w:rPr>
        <w:t>члена</w:t>
      </w:r>
      <w:r w:rsidR="00B666EB" w:rsidRPr="00EF3F14">
        <w:rPr>
          <w:spacing w:val="-1"/>
        </w:rPr>
        <w:t>ми</w:t>
      </w:r>
      <w:r w:rsidR="007E19D2" w:rsidRPr="00EF3F14">
        <w:rPr>
          <w:spacing w:val="-1"/>
        </w:rPr>
        <w:t xml:space="preserve"> исполнительн</w:t>
      </w:r>
      <w:r w:rsidR="00B666EB" w:rsidRPr="00EF3F14">
        <w:rPr>
          <w:spacing w:val="-1"/>
        </w:rPr>
        <w:t>ых</w:t>
      </w:r>
      <w:r w:rsidR="007E19D2" w:rsidRPr="00EF3F14">
        <w:rPr>
          <w:spacing w:val="-1"/>
        </w:rPr>
        <w:t xml:space="preserve"> орган</w:t>
      </w:r>
      <w:r w:rsidR="00B666EB" w:rsidRPr="00EF3F14">
        <w:rPr>
          <w:spacing w:val="-1"/>
        </w:rPr>
        <w:t>ов</w:t>
      </w:r>
      <w:r w:rsidR="007E19D2" w:rsidRPr="00EF3F14">
        <w:rPr>
          <w:spacing w:val="-1"/>
        </w:rPr>
        <w:t xml:space="preserve"> Общества</w:t>
      </w:r>
      <w:r w:rsidR="00EF3F14" w:rsidRPr="00EF3F14">
        <w:rPr>
          <w:spacing w:val="-1"/>
        </w:rPr>
        <w:t>,</w:t>
      </w:r>
    </w:p>
    <w:p w:rsidR="0006243E" w:rsidRPr="00EF3F14" w:rsidRDefault="0006243E" w:rsidP="00EF3F14">
      <w:pPr>
        <w:pStyle w:val="a5"/>
        <w:numPr>
          <w:ilvl w:val="0"/>
          <w:numId w:val="34"/>
        </w:numPr>
        <w:shd w:val="clear" w:color="auto" w:fill="FFFFFF"/>
        <w:spacing w:before="40"/>
        <w:ind w:left="1843" w:hanging="425"/>
        <w:jc w:val="both"/>
        <w:rPr>
          <w:spacing w:val="-1"/>
        </w:rPr>
      </w:pPr>
      <w:r w:rsidRPr="00EF3F14">
        <w:rPr>
          <w:spacing w:val="-1"/>
        </w:rPr>
        <w:t xml:space="preserve">дача согласия на совмещение </w:t>
      </w:r>
      <w:r w:rsidR="007E19D2" w:rsidRPr="00EF3F14">
        <w:rPr>
          <w:spacing w:val="-1"/>
        </w:rPr>
        <w:t>членом исполнительн</w:t>
      </w:r>
      <w:r w:rsidR="00B666EB" w:rsidRPr="00EF3F14">
        <w:rPr>
          <w:spacing w:val="-1"/>
        </w:rPr>
        <w:t>ых</w:t>
      </w:r>
      <w:r w:rsidR="007E19D2" w:rsidRPr="00EF3F14">
        <w:rPr>
          <w:spacing w:val="-1"/>
        </w:rPr>
        <w:t xml:space="preserve"> орган</w:t>
      </w:r>
      <w:r w:rsidR="00B666EB" w:rsidRPr="00EF3F14">
        <w:rPr>
          <w:spacing w:val="-1"/>
        </w:rPr>
        <w:t>ов</w:t>
      </w:r>
      <w:r w:rsidR="007E19D2" w:rsidRPr="00EF3F14">
        <w:rPr>
          <w:spacing w:val="-1"/>
        </w:rPr>
        <w:t xml:space="preserve"> Общества</w:t>
      </w:r>
      <w:r w:rsidRPr="00EF3F14">
        <w:rPr>
          <w:spacing w:val="-1"/>
        </w:rPr>
        <w:t xml:space="preserve"> должностей в органах управления других организаций</w:t>
      </w:r>
      <w:r w:rsidR="00EF3F14" w:rsidRPr="00EF3F14">
        <w:rPr>
          <w:spacing w:val="-1"/>
        </w:rPr>
        <w:t>.</w:t>
      </w:r>
      <w:r w:rsidRPr="00EF3F14">
        <w:rPr>
          <w:spacing w:val="-1"/>
        </w:rPr>
        <w:t xml:space="preserve"> </w:t>
      </w:r>
    </w:p>
    <w:p w:rsidR="0006243E" w:rsidRPr="00EF3F14" w:rsidRDefault="0006243E" w:rsidP="00EF3F14">
      <w:pPr>
        <w:pStyle w:val="a5"/>
        <w:tabs>
          <w:tab w:val="left" w:pos="1418"/>
        </w:tabs>
        <w:kinsoku w:val="0"/>
        <w:overflowPunct w:val="0"/>
        <w:spacing w:before="40"/>
        <w:ind w:left="1400"/>
        <w:jc w:val="both"/>
        <w:rPr>
          <w:spacing w:val="-1"/>
        </w:rPr>
      </w:pPr>
      <w:r w:rsidRPr="00EF3F14">
        <w:rPr>
          <w:spacing w:val="-1"/>
        </w:rPr>
        <w:t>Комитету может быть поручена подготовка проектов решений по другим вопросам компетенции Совета директоров.</w:t>
      </w:r>
    </w:p>
    <w:p w:rsidR="007A1830" w:rsidRPr="00EF3F14" w:rsidRDefault="007A1830" w:rsidP="00EF3F14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6" w:right="113" w:hanging="516"/>
        <w:jc w:val="both"/>
        <w:rPr>
          <w:rFonts w:ascii="Times New Roman" w:hAnsi="Times New Roman" w:cs="Times New Roman"/>
          <w:sz w:val="24"/>
          <w:szCs w:val="24"/>
        </w:rPr>
      </w:pPr>
      <w:r w:rsidRPr="00EF3F14">
        <w:rPr>
          <w:rFonts w:ascii="Times New Roman" w:hAnsi="Times New Roman" w:cs="Times New Roman"/>
          <w:sz w:val="24"/>
          <w:szCs w:val="24"/>
        </w:rPr>
        <w:t>Комитет обязан удостовериться в т</w:t>
      </w:r>
      <w:r w:rsidR="00EF3F14">
        <w:rPr>
          <w:rFonts w:ascii="Times New Roman" w:hAnsi="Times New Roman" w:cs="Times New Roman"/>
          <w:sz w:val="24"/>
          <w:szCs w:val="24"/>
        </w:rPr>
        <w:t>ом, что члены С</w:t>
      </w:r>
      <w:r w:rsidRPr="00EF3F14">
        <w:rPr>
          <w:rFonts w:ascii="Times New Roman" w:hAnsi="Times New Roman" w:cs="Times New Roman"/>
          <w:sz w:val="24"/>
          <w:szCs w:val="24"/>
        </w:rPr>
        <w:t>овета директоров Общества избираются посредством прозрачной процедуры, позволяющей учесть разнообразие мнений акционеров.</w:t>
      </w:r>
    </w:p>
    <w:p w:rsidR="007A1830" w:rsidRPr="00EF3F14" w:rsidRDefault="007A1830" w:rsidP="00EF3F14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6" w:right="113" w:hanging="516"/>
        <w:jc w:val="both"/>
        <w:rPr>
          <w:rFonts w:ascii="Times New Roman" w:hAnsi="Times New Roman" w:cs="Times New Roman"/>
          <w:sz w:val="24"/>
          <w:szCs w:val="24"/>
        </w:rPr>
      </w:pPr>
      <w:r w:rsidRPr="00EF3F14">
        <w:rPr>
          <w:rFonts w:ascii="Times New Roman" w:hAnsi="Times New Roman" w:cs="Times New Roman"/>
          <w:sz w:val="24"/>
          <w:szCs w:val="24"/>
        </w:rPr>
        <w:lastRenderedPageBreak/>
        <w:t>Комитет обязан уд</w:t>
      </w:r>
      <w:r w:rsidR="00EF3F14">
        <w:rPr>
          <w:rFonts w:ascii="Times New Roman" w:hAnsi="Times New Roman" w:cs="Times New Roman"/>
          <w:sz w:val="24"/>
          <w:szCs w:val="24"/>
        </w:rPr>
        <w:t>остовериться в том, что состав С</w:t>
      </w:r>
      <w:r w:rsidRPr="00EF3F14">
        <w:rPr>
          <w:rFonts w:ascii="Times New Roman" w:hAnsi="Times New Roman" w:cs="Times New Roman"/>
          <w:sz w:val="24"/>
          <w:szCs w:val="24"/>
        </w:rPr>
        <w:t>овета директоров Общества соответствует требованиям законодательства Российской Федерации, задачам, стоящим перед Обществом, корпоративным ценностям Общества.</w:t>
      </w:r>
    </w:p>
    <w:p w:rsidR="004976A2" w:rsidRPr="00EF3F14" w:rsidRDefault="004976A2" w:rsidP="00EF3F14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6" w:right="113" w:hanging="516"/>
        <w:jc w:val="both"/>
        <w:rPr>
          <w:rFonts w:ascii="Times New Roman" w:hAnsi="Times New Roman" w:cs="Times New Roman"/>
          <w:sz w:val="24"/>
          <w:szCs w:val="24"/>
        </w:rPr>
      </w:pPr>
      <w:r w:rsidRPr="00EF3F14">
        <w:rPr>
          <w:rFonts w:ascii="Times New Roman" w:hAnsi="Times New Roman" w:cs="Times New Roman"/>
          <w:sz w:val="24"/>
          <w:szCs w:val="24"/>
        </w:rPr>
        <w:t>Комитет обязан содействовать тому, чтобы уровень выплачиваемого Обществом вознаграждения был достаточным для привлечения, мотивации и удержания лиц, обладающих необходимой для общества компетенцией и квалификацией.</w:t>
      </w:r>
    </w:p>
    <w:p w:rsidR="004976A2" w:rsidRPr="00EF3F14" w:rsidRDefault="004976A2" w:rsidP="00EF3F14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6" w:right="113" w:hanging="516"/>
        <w:jc w:val="both"/>
        <w:rPr>
          <w:rFonts w:ascii="Times New Roman" w:hAnsi="Times New Roman" w:cs="Times New Roman"/>
          <w:sz w:val="24"/>
          <w:szCs w:val="24"/>
        </w:rPr>
      </w:pPr>
      <w:r w:rsidRPr="00EF3F14">
        <w:rPr>
          <w:rFonts w:ascii="Times New Roman" w:hAnsi="Times New Roman" w:cs="Times New Roman"/>
          <w:sz w:val="24"/>
          <w:szCs w:val="24"/>
        </w:rPr>
        <w:t>Комитет обязан удостовериться, что система вознаграждения членов совета директоров обеспечивает сближение финансовых интересов членов совета директоров с долгосрочными финансовыми интересами акционеров Общества.</w:t>
      </w:r>
    </w:p>
    <w:p w:rsidR="004976A2" w:rsidRPr="00EF3F14" w:rsidRDefault="004976A2" w:rsidP="00EF3F14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6" w:right="113" w:hanging="516"/>
        <w:jc w:val="both"/>
        <w:rPr>
          <w:rFonts w:ascii="Times New Roman" w:hAnsi="Times New Roman" w:cs="Times New Roman"/>
          <w:sz w:val="24"/>
          <w:szCs w:val="24"/>
        </w:rPr>
      </w:pPr>
      <w:r w:rsidRPr="00EF3F14">
        <w:rPr>
          <w:rFonts w:ascii="Times New Roman" w:hAnsi="Times New Roman" w:cs="Times New Roman"/>
          <w:sz w:val="24"/>
          <w:szCs w:val="24"/>
        </w:rPr>
        <w:t>Комитет обязан удостовериться, что система вознаграждения исполнительных органов и иных ключевых руководящих работников Общества и Группы предусматривает зависимость вознаграждения от результата работы Общества и Группы и их личного вклада в достижение этого результата.</w:t>
      </w:r>
    </w:p>
    <w:p w:rsidR="004976A2" w:rsidRPr="00EF3F14" w:rsidRDefault="004976A2" w:rsidP="00EF3F14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6" w:right="113" w:hanging="516"/>
        <w:jc w:val="both"/>
        <w:rPr>
          <w:rFonts w:ascii="Times New Roman" w:hAnsi="Times New Roman" w:cs="Times New Roman"/>
          <w:sz w:val="24"/>
          <w:szCs w:val="24"/>
        </w:rPr>
      </w:pPr>
      <w:r w:rsidRPr="00EF3F14">
        <w:rPr>
          <w:rFonts w:ascii="Times New Roman" w:hAnsi="Times New Roman" w:cs="Times New Roman"/>
          <w:sz w:val="24"/>
          <w:szCs w:val="24"/>
        </w:rPr>
        <w:t>Комитет обязан своевременно информировать совет директоров о своих разумных опасениях и любых не характерных для деятельности Общества обстоятельствах, которые стали известны Комитету в связи с реализацией его полномочий.</w:t>
      </w:r>
    </w:p>
    <w:p w:rsidR="00350F8C" w:rsidRDefault="00350F8C" w:rsidP="00F968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C8" w:rsidRPr="00317890" w:rsidRDefault="007F7C43" w:rsidP="008E279F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Toc135039075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3</w:t>
      </w:r>
      <w:r w:rsidR="00F968C8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E44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E16">
        <w:rPr>
          <w:rFonts w:ascii="Times New Roman" w:hAnsi="Times New Roman" w:cs="Times New Roman"/>
          <w:b/>
          <w:bCs/>
          <w:sz w:val="24"/>
          <w:szCs w:val="24"/>
        </w:rPr>
        <w:t xml:space="preserve">ПОРЯДОК ФОРМИРОВАНИЯ </w:t>
      </w:r>
      <w:r w:rsidR="00F968C8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КОМИТЕТА</w:t>
      </w:r>
      <w:bookmarkEnd w:id="2"/>
    </w:p>
    <w:p w:rsidR="00EB69F8" w:rsidRPr="00421228" w:rsidRDefault="00EB69F8" w:rsidP="00A81FC3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421228">
        <w:t xml:space="preserve">Комитет </w:t>
      </w:r>
      <w:r w:rsidR="00C42C22" w:rsidRPr="00421228">
        <w:t>формируется</w:t>
      </w:r>
      <w:r w:rsidR="008E7E16" w:rsidRPr="00421228">
        <w:t xml:space="preserve"> и ликвидируется </w:t>
      </w:r>
      <w:r w:rsidRPr="00421228">
        <w:t>по решению Совета директоров Общества</w:t>
      </w:r>
      <w:r w:rsidR="00C42C22" w:rsidRPr="00421228">
        <w:t>.</w:t>
      </w:r>
    </w:p>
    <w:p w:rsidR="006A1361" w:rsidRDefault="0056500D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>Количественный и персональный состав Комитета определяется решением Совета директоров о его формировании</w:t>
      </w:r>
      <w:r w:rsidR="004347AE">
        <w:t xml:space="preserve"> и/или избрании членов Комитета, но не может быть менее </w:t>
      </w:r>
      <w:r w:rsidR="00327812">
        <w:t>2 (двух) членов</w:t>
      </w:r>
      <w:r w:rsidR="004347AE">
        <w:t>.</w:t>
      </w:r>
    </w:p>
    <w:p w:rsidR="00ED75BF" w:rsidRPr="00D53B09" w:rsidRDefault="00ED75BF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 xml:space="preserve">Совет директоров Общества в любое время может принять решение об увеличении (в том </w:t>
      </w:r>
      <w:proofErr w:type="gramStart"/>
      <w:r w:rsidRPr="00D53B09">
        <w:t>числе</w:t>
      </w:r>
      <w:proofErr w:type="gramEnd"/>
      <w:r w:rsidRPr="00D53B09">
        <w:t xml:space="preserve"> не прекращая полномочия действующего состава Комитета) или уменьшении количественного состава Комитета, об избрании в состав Комитета новых членов. </w:t>
      </w:r>
    </w:p>
    <w:p w:rsidR="00F968C8" w:rsidRPr="00D53B09" w:rsidRDefault="00EB69F8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>Члены Комитета</w:t>
      </w:r>
      <w:r w:rsidR="00F968C8" w:rsidRPr="00D53B09">
        <w:t xml:space="preserve"> избира</w:t>
      </w:r>
      <w:r w:rsidRPr="00D53B09">
        <w:t>ю</w:t>
      </w:r>
      <w:r w:rsidR="00F968C8" w:rsidRPr="00D53B09">
        <w:t xml:space="preserve">тся </w:t>
      </w:r>
      <w:r w:rsidR="002C57FE" w:rsidRPr="00D53B09">
        <w:t xml:space="preserve">преимущественно </w:t>
      </w:r>
      <w:r w:rsidR="00F968C8" w:rsidRPr="00D53B09">
        <w:t>на первом заседании Совета директоров Общества</w:t>
      </w:r>
      <w:r w:rsidR="00E44C9D" w:rsidRPr="00D53B09">
        <w:t xml:space="preserve"> </w:t>
      </w:r>
      <w:r w:rsidR="00F968C8" w:rsidRPr="00D53B09">
        <w:t>нового</w:t>
      </w:r>
      <w:r w:rsidR="00E44C9D" w:rsidRPr="00D53B09">
        <w:t xml:space="preserve"> </w:t>
      </w:r>
      <w:r w:rsidR="00F968C8" w:rsidRPr="00D53B09">
        <w:t>состава</w:t>
      </w:r>
      <w:r w:rsidR="00E44C9D" w:rsidRPr="00D53B09">
        <w:t xml:space="preserve"> </w:t>
      </w:r>
      <w:r w:rsidR="00F968C8" w:rsidRPr="00D53B09">
        <w:t>на срок до</w:t>
      </w:r>
      <w:r w:rsidR="00E44C9D" w:rsidRPr="00D53B09">
        <w:t xml:space="preserve"> </w:t>
      </w:r>
      <w:r w:rsidR="00F968C8" w:rsidRPr="00D53B09">
        <w:t>избрания</w:t>
      </w:r>
      <w:r w:rsidR="00E44C9D" w:rsidRPr="00D53B09">
        <w:t xml:space="preserve"> </w:t>
      </w:r>
      <w:r w:rsidR="00F968C8" w:rsidRPr="00D53B09">
        <w:t>следующего</w:t>
      </w:r>
      <w:r w:rsidR="00E44C9D" w:rsidRPr="00D53B09">
        <w:t xml:space="preserve"> </w:t>
      </w:r>
      <w:r w:rsidR="00F968C8" w:rsidRPr="00D53B09">
        <w:t>состава Совета директоров Общества.</w:t>
      </w:r>
    </w:p>
    <w:p w:rsidR="00F968C8" w:rsidRPr="00D53B09" w:rsidRDefault="00F968C8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 xml:space="preserve">В случае если на первом заседании Совета директоров Общества нового состава Комитет не сформирован или сформирован не полностью, вопрос о формировании Комитета </w:t>
      </w:r>
      <w:r w:rsidR="002C57FE" w:rsidRPr="00D53B09">
        <w:t>может быть внесен</w:t>
      </w:r>
      <w:r w:rsidRPr="00D53B09">
        <w:t xml:space="preserve"> в повестку дня </w:t>
      </w:r>
      <w:r w:rsidR="002C57FE" w:rsidRPr="00D53B09">
        <w:t>любого</w:t>
      </w:r>
      <w:r w:rsidRPr="00D53B09">
        <w:t xml:space="preserve"> заседания Совета директоров.</w:t>
      </w:r>
    </w:p>
    <w:p w:rsidR="002C57FE" w:rsidRPr="00D53B09" w:rsidRDefault="002C57FE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 xml:space="preserve">Предложения о формировании Комитета и кандидатах в члены Комитета вносятся </w:t>
      </w:r>
      <w:r w:rsidR="00C42C22" w:rsidRPr="00D53B09">
        <w:t xml:space="preserve">Председателем Совета директоров, а также </w:t>
      </w:r>
      <w:r w:rsidRPr="00D53B09">
        <w:t xml:space="preserve">лицами, которые в соответствии с Уставом </w:t>
      </w:r>
      <w:r w:rsidR="00C42C22" w:rsidRPr="00D53B09">
        <w:t>и</w:t>
      </w:r>
      <w:r w:rsidRPr="00D53B09">
        <w:t xml:space="preserve"> внутренними документами </w:t>
      </w:r>
      <w:r w:rsidR="00C42C22" w:rsidRPr="00D53B09">
        <w:t xml:space="preserve">Общества </w:t>
      </w:r>
      <w:r w:rsidRPr="00D53B09">
        <w:t>имеют право созывать и требовать созыва заседания Совета директоров</w:t>
      </w:r>
      <w:r w:rsidR="00C42C22" w:rsidRPr="00D53B09">
        <w:t xml:space="preserve"> Общества</w:t>
      </w:r>
      <w:r w:rsidRPr="00D53B09">
        <w:t xml:space="preserve">. </w:t>
      </w:r>
    </w:p>
    <w:p w:rsidR="0056500D" w:rsidRDefault="0056500D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 xml:space="preserve">Комитет формируется из числа членов Совета директоров, </w:t>
      </w:r>
      <w:r w:rsidR="008F069F">
        <w:t>не являющихся исполнительными директорами в соответствии с законодательством</w:t>
      </w:r>
      <w:r w:rsidR="00327812">
        <w:t xml:space="preserve">, а при наличии такой возможности в случае предложения и избрания </w:t>
      </w:r>
      <w:r w:rsidR="005D0667">
        <w:t xml:space="preserve">акционерами </w:t>
      </w:r>
      <w:r w:rsidR="00327812">
        <w:t xml:space="preserve">независимых директоров – из </w:t>
      </w:r>
      <w:r w:rsidR="004347AE">
        <w:t>независимы</w:t>
      </w:r>
      <w:r w:rsidR="00327812">
        <w:t>х</w:t>
      </w:r>
      <w:r w:rsidR="004347AE">
        <w:t xml:space="preserve"> директор</w:t>
      </w:r>
      <w:r w:rsidR="00327812">
        <w:t>ов</w:t>
      </w:r>
      <w:r w:rsidRPr="00D53B09">
        <w:t>.</w:t>
      </w:r>
      <w:r w:rsidR="004347AE">
        <w:t xml:space="preserve"> Комитет возглавляется </w:t>
      </w:r>
      <w:r w:rsidR="00327812">
        <w:t>лицом, избранным Советом директоров, являющимся при наличии такой возможности</w:t>
      </w:r>
      <w:r w:rsidR="004347AE">
        <w:t xml:space="preserve"> </w:t>
      </w:r>
      <w:r w:rsidR="00327812">
        <w:t xml:space="preserve">(в случае предложения и избрания </w:t>
      </w:r>
      <w:r w:rsidR="005D0667">
        <w:t xml:space="preserve">акционерами </w:t>
      </w:r>
      <w:r w:rsidR="00327812">
        <w:t xml:space="preserve">независимых директоров) </w:t>
      </w:r>
      <w:r w:rsidR="004347AE">
        <w:t>независимым директором.</w:t>
      </w:r>
    </w:p>
    <w:p w:rsidR="004347AE" w:rsidRDefault="00AD01E1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>
        <w:t>Кандидаты в члены Комитета должны соответствовать следующим квалификационным критериям:</w:t>
      </w:r>
    </w:p>
    <w:p w:rsidR="00AD01E1" w:rsidRPr="00AD01E1" w:rsidRDefault="00AD01E1" w:rsidP="00AD01E1">
      <w:pPr>
        <w:pStyle w:val="a5"/>
        <w:tabs>
          <w:tab w:val="left" w:pos="682"/>
        </w:tabs>
        <w:kinsoku w:val="0"/>
        <w:overflowPunct w:val="0"/>
        <w:spacing w:before="119"/>
        <w:ind w:left="680" w:right="113"/>
        <w:jc w:val="both"/>
      </w:pPr>
      <w:r>
        <w:t xml:space="preserve">- </w:t>
      </w:r>
      <w:r w:rsidRPr="00AD01E1">
        <w:t xml:space="preserve">наличие компетенции, опыта, навыков и знаний в </w:t>
      </w:r>
      <w:bookmarkStart w:id="3" w:name="_GoBack"/>
      <w:r w:rsidRPr="00AD01E1">
        <w:t>област</w:t>
      </w:r>
      <w:bookmarkEnd w:id="3"/>
      <w:r w:rsidRPr="00AD01E1">
        <w:t>и отраслевой деятельности Группы,</w:t>
      </w:r>
    </w:p>
    <w:p w:rsidR="00AD01E1" w:rsidRPr="00AD01E1" w:rsidRDefault="00AD01E1" w:rsidP="00AD01E1">
      <w:pPr>
        <w:pStyle w:val="a5"/>
        <w:tabs>
          <w:tab w:val="left" w:pos="682"/>
        </w:tabs>
        <w:kinsoku w:val="0"/>
        <w:overflowPunct w:val="0"/>
        <w:spacing w:before="119"/>
        <w:ind w:left="680" w:right="113"/>
        <w:jc w:val="both"/>
      </w:pPr>
      <w:r>
        <w:lastRenderedPageBreak/>
        <w:t xml:space="preserve">- </w:t>
      </w:r>
      <w:r w:rsidRPr="00AD01E1">
        <w:t xml:space="preserve">наличие высокой репутацией, </w:t>
      </w:r>
    </w:p>
    <w:p w:rsidR="00AD01E1" w:rsidRPr="00AD01E1" w:rsidRDefault="00AD01E1" w:rsidP="00AD01E1">
      <w:pPr>
        <w:pStyle w:val="a5"/>
        <w:tabs>
          <w:tab w:val="left" w:pos="682"/>
        </w:tabs>
        <w:kinsoku w:val="0"/>
        <w:overflowPunct w:val="0"/>
        <w:spacing w:before="119"/>
        <w:ind w:left="680" w:right="113"/>
        <w:jc w:val="both"/>
      </w:pPr>
      <w:r>
        <w:t xml:space="preserve">- </w:t>
      </w:r>
      <w:r w:rsidRPr="00AD01E1">
        <w:t>добросовестное выполнение своих о</w:t>
      </w:r>
      <w:r w:rsidR="00327812">
        <w:t>бязанностей в интересах Группы,</w:t>
      </w:r>
    </w:p>
    <w:p w:rsidR="00AD01E1" w:rsidRPr="00025D40" w:rsidRDefault="00AD01E1" w:rsidP="00AE7063">
      <w:pPr>
        <w:pStyle w:val="a5"/>
        <w:tabs>
          <w:tab w:val="left" w:pos="682"/>
        </w:tabs>
        <w:kinsoku w:val="0"/>
        <w:overflowPunct w:val="0"/>
        <w:spacing w:before="119"/>
        <w:ind w:left="680" w:right="113"/>
        <w:jc w:val="both"/>
      </w:pPr>
      <w:r>
        <w:t xml:space="preserve">- </w:t>
      </w:r>
      <w:r w:rsidRPr="00AD01E1">
        <w:t xml:space="preserve">знания в области управления </w:t>
      </w:r>
      <w:r w:rsidRPr="00025D40">
        <w:t xml:space="preserve">компаниями, </w:t>
      </w:r>
    </w:p>
    <w:p w:rsidR="00AD01E1" w:rsidRPr="00AD01E1" w:rsidRDefault="00AD01E1" w:rsidP="00AD01E1">
      <w:pPr>
        <w:pStyle w:val="a5"/>
        <w:tabs>
          <w:tab w:val="left" w:pos="682"/>
        </w:tabs>
        <w:kinsoku w:val="0"/>
        <w:overflowPunct w:val="0"/>
        <w:spacing w:before="119"/>
        <w:ind w:left="680" w:right="113"/>
        <w:jc w:val="both"/>
      </w:pPr>
      <w:r>
        <w:t xml:space="preserve">- </w:t>
      </w:r>
      <w:r w:rsidRPr="00AD01E1">
        <w:t>наличие хотя бы у одного из кандидатов (членов) опыта</w:t>
      </w:r>
      <w:r w:rsidR="00AE7063">
        <w:t xml:space="preserve"> и знаний</w:t>
      </w:r>
      <w:r w:rsidRPr="00AD01E1">
        <w:t xml:space="preserve"> в области </w:t>
      </w:r>
      <w:r w:rsidR="00AE7063" w:rsidRPr="007A1830">
        <w:t>кадрового планирования, планирования преемственности, систем вознаграждения</w:t>
      </w:r>
      <w:r w:rsidRPr="00AD01E1">
        <w:t>.</w:t>
      </w:r>
    </w:p>
    <w:p w:rsidR="00AE6208" w:rsidRPr="007A1830" w:rsidRDefault="00AE6208" w:rsidP="00AE6208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7A1830">
        <w:t xml:space="preserve">Если председателем Комитета является Председатель Совета директоров Общества, он не может выполнять функции председателя на заседании Комитета, на котором рассматриваются вопросы </w:t>
      </w:r>
      <w:proofErr w:type="gramStart"/>
      <w:r w:rsidRPr="007A1830">
        <w:t>планирования преемственности Председателя Совета директоров</w:t>
      </w:r>
      <w:proofErr w:type="gramEnd"/>
      <w:r w:rsidRPr="007A1830">
        <w:t xml:space="preserve"> или выработки рекомендаций в отношении его избрания.</w:t>
      </w:r>
    </w:p>
    <w:p w:rsidR="0056500D" w:rsidRPr="00D53B09" w:rsidRDefault="0056500D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>Решение об избрании членов Комитета принимается простым большинством голосов членов Совета директоров Общества</w:t>
      </w:r>
      <w:r w:rsidR="00ED75BF" w:rsidRPr="00D53B09">
        <w:t>, принимающих участие в заседании Совета директоров</w:t>
      </w:r>
      <w:r w:rsidR="005E2872" w:rsidRPr="00D53B09">
        <w:t xml:space="preserve"> Общества</w:t>
      </w:r>
      <w:r w:rsidRPr="00D53B09">
        <w:t xml:space="preserve">. </w:t>
      </w:r>
    </w:p>
    <w:p w:rsidR="00F968C8" w:rsidRPr="00D53B09" w:rsidRDefault="00F968C8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>Члены Комитета могут избираться неограниченное число раз</w:t>
      </w:r>
      <w:r w:rsidR="00CB3895" w:rsidRPr="00D53B09">
        <w:t>.</w:t>
      </w:r>
    </w:p>
    <w:p w:rsidR="00C42C22" w:rsidRPr="00D53B09" w:rsidRDefault="00C42C22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>Полномочия всех или любого члена Комитета могут быть прекращены по решению Совета директоров Общества, принимаемому по инициативе Совета директоров Общества, Председателя Комитета, а также члена (членов) Комитета.</w:t>
      </w:r>
    </w:p>
    <w:p w:rsidR="00F968C8" w:rsidRPr="00D53B09" w:rsidRDefault="00F968C8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 xml:space="preserve">Полномочия всех или некоторых членов Комитета могут быть прекращены </w:t>
      </w:r>
      <w:r w:rsidR="00C42C22" w:rsidRPr="00D53B09">
        <w:t xml:space="preserve">в любое время </w:t>
      </w:r>
      <w:r w:rsidRPr="00D53B09">
        <w:t>в следующих случаях:</w:t>
      </w:r>
    </w:p>
    <w:p w:rsidR="00F968C8" w:rsidRPr="00317890" w:rsidRDefault="00C42C22" w:rsidP="007F7C43">
      <w:pPr>
        <w:numPr>
          <w:ilvl w:val="2"/>
          <w:numId w:val="2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по инициативе </w:t>
      </w:r>
      <w:r w:rsidR="00F968C8" w:rsidRPr="00317890">
        <w:rPr>
          <w:rFonts w:ascii="Times New Roman" w:hAnsi="Times New Roman" w:cs="Times New Roman"/>
          <w:spacing w:val="-1"/>
          <w:sz w:val="24"/>
          <w:szCs w:val="24"/>
        </w:rPr>
        <w:t>члена</w:t>
      </w:r>
      <w:r w:rsidR="00F968C8" w:rsidRPr="003178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968C8"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="00EB69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968C8" w:rsidRPr="00317890">
        <w:rPr>
          <w:rFonts w:ascii="Times New Roman" w:hAnsi="Times New Roman" w:cs="Times New Roman"/>
          <w:spacing w:val="-1"/>
          <w:sz w:val="24"/>
          <w:szCs w:val="24"/>
        </w:rPr>
        <w:t>путем</w:t>
      </w:r>
      <w:r w:rsidR="00F968C8" w:rsidRPr="003178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968C8" w:rsidRPr="00317890">
        <w:rPr>
          <w:rFonts w:ascii="Times New Roman" w:hAnsi="Times New Roman" w:cs="Times New Roman"/>
          <w:spacing w:val="-1"/>
          <w:sz w:val="24"/>
          <w:szCs w:val="24"/>
        </w:rPr>
        <w:t>направления</w:t>
      </w:r>
      <w:r w:rsidR="00F968C8" w:rsidRPr="003178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968C8" w:rsidRPr="00317890">
        <w:rPr>
          <w:rFonts w:ascii="Times New Roman" w:hAnsi="Times New Roman" w:cs="Times New Roman"/>
          <w:spacing w:val="-1"/>
          <w:sz w:val="24"/>
          <w:szCs w:val="24"/>
        </w:rPr>
        <w:t>соответствующего</w:t>
      </w:r>
      <w:r w:rsidR="00F968C8" w:rsidRPr="003178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968C8" w:rsidRPr="00317890">
        <w:rPr>
          <w:rFonts w:ascii="Times New Roman" w:hAnsi="Times New Roman" w:cs="Times New Roman"/>
          <w:spacing w:val="-1"/>
          <w:sz w:val="24"/>
          <w:szCs w:val="24"/>
        </w:rPr>
        <w:t>письменного</w:t>
      </w:r>
      <w:r w:rsidR="00F968C8" w:rsidRPr="003178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968C8" w:rsidRPr="00317890">
        <w:rPr>
          <w:rFonts w:ascii="Times New Roman" w:hAnsi="Times New Roman" w:cs="Times New Roman"/>
          <w:spacing w:val="-1"/>
          <w:sz w:val="24"/>
          <w:szCs w:val="24"/>
        </w:rPr>
        <w:t>заявления</w:t>
      </w:r>
      <w:r w:rsidR="00F968C8" w:rsidRPr="003178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EB69F8" w:rsidRPr="00317890">
        <w:rPr>
          <w:rFonts w:ascii="Times New Roman" w:hAnsi="Times New Roman" w:cs="Times New Roman"/>
          <w:spacing w:val="-1"/>
          <w:sz w:val="24"/>
          <w:szCs w:val="24"/>
        </w:rPr>
        <w:t>Председател</w:t>
      </w:r>
      <w:r w:rsidR="00EB69F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="00EB69F8" w:rsidRPr="0031789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B69F8" w:rsidRPr="00317890">
        <w:rPr>
          <w:rFonts w:ascii="Times New Roman" w:hAnsi="Times New Roman" w:cs="Times New Roman"/>
          <w:spacing w:val="-1"/>
          <w:sz w:val="24"/>
          <w:szCs w:val="24"/>
        </w:rPr>
        <w:t>Совета</w:t>
      </w:r>
      <w:r w:rsidR="00EB69F8" w:rsidRPr="0031789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B69F8" w:rsidRPr="00317890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="00EB69F8" w:rsidRPr="0031789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B69F8" w:rsidRPr="00317890">
        <w:rPr>
          <w:rFonts w:ascii="Times New Roman" w:hAnsi="Times New Roman" w:cs="Times New Roman"/>
          <w:sz w:val="24"/>
          <w:szCs w:val="24"/>
        </w:rPr>
        <w:t>и</w:t>
      </w:r>
      <w:r w:rsidR="00EB69F8" w:rsidRPr="0031789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B69F8" w:rsidRPr="00317890">
        <w:rPr>
          <w:rFonts w:ascii="Times New Roman" w:hAnsi="Times New Roman" w:cs="Times New Roman"/>
          <w:spacing w:val="-1"/>
          <w:sz w:val="24"/>
          <w:szCs w:val="24"/>
        </w:rPr>
        <w:t>Председател</w:t>
      </w:r>
      <w:r w:rsidR="00EB69F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="00EB69F8" w:rsidRPr="0031789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B69F8"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="00EB69F8" w:rsidRPr="003178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968C8" w:rsidRPr="00317890">
        <w:rPr>
          <w:rFonts w:ascii="Times New Roman" w:hAnsi="Times New Roman" w:cs="Times New Roman"/>
          <w:sz w:val="24"/>
          <w:szCs w:val="24"/>
        </w:rPr>
        <w:t>за</w:t>
      </w:r>
      <w:r w:rsidR="00F968C8" w:rsidRPr="003178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A1361">
        <w:rPr>
          <w:rFonts w:ascii="Times New Roman" w:hAnsi="Times New Roman" w:cs="Times New Roman"/>
          <w:spacing w:val="-2"/>
          <w:sz w:val="24"/>
          <w:szCs w:val="24"/>
        </w:rPr>
        <w:t>30</w:t>
      </w:r>
      <w:r w:rsidR="00F968C8" w:rsidRPr="0031789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6A1361">
        <w:rPr>
          <w:rFonts w:ascii="Times New Roman" w:hAnsi="Times New Roman" w:cs="Times New Roman"/>
          <w:spacing w:val="-1"/>
          <w:sz w:val="24"/>
          <w:szCs w:val="24"/>
        </w:rPr>
        <w:t>календарных</w:t>
      </w:r>
      <w:r w:rsidR="00F968C8" w:rsidRPr="003178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968C8" w:rsidRPr="00317890">
        <w:rPr>
          <w:rFonts w:ascii="Times New Roman" w:hAnsi="Times New Roman" w:cs="Times New Roman"/>
          <w:spacing w:val="-1"/>
          <w:sz w:val="24"/>
          <w:szCs w:val="24"/>
        </w:rPr>
        <w:t>дней до даты сложения полномочий;</w:t>
      </w:r>
    </w:p>
    <w:p w:rsidR="00421228" w:rsidRDefault="00F968C8" w:rsidP="00764F2C">
      <w:pPr>
        <w:numPr>
          <w:ilvl w:val="2"/>
          <w:numId w:val="2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08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>истечение срока или прекращени</w:t>
      </w:r>
      <w:r w:rsidR="00267E4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полномочий член</w:t>
      </w:r>
      <w:r w:rsidR="00267E47">
        <w:rPr>
          <w:rFonts w:ascii="Times New Roman" w:hAnsi="Times New Roman" w:cs="Times New Roman"/>
          <w:spacing w:val="-1"/>
          <w:sz w:val="24"/>
          <w:szCs w:val="24"/>
        </w:rPr>
        <w:t>ов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Совета директоров Общества</w:t>
      </w:r>
      <w:r w:rsidR="00ED75BF">
        <w:rPr>
          <w:rFonts w:ascii="Times New Roman" w:hAnsi="Times New Roman" w:cs="Times New Roman"/>
          <w:spacing w:val="-1"/>
          <w:sz w:val="24"/>
          <w:szCs w:val="24"/>
        </w:rPr>
        <w:t>, сформировавшего действующий состав Комитета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F968C8" w:rsidRPr="00421228" w:rsidRDefault="00F968C8" w:rsidP="00764F2C">
      <w:pPr>
        <w:numPr>
          <w:ilvl w:val="2"/>
          <w:numId w:val="2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08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1228">
        <w:rPr>
          <w:rFonts w:ascii="Times New Roman" w:hAnsi="Times New Roman" w:cs="Times New Roman"/>
          <w:spacing w:val="-1"/>
          <w:sz w:val="24"/>
          <w:szCs w:val="24"/>
        </w:rPr>
        <w:t>принятия решения Советом директоров Общества о прекращении полномочий члена Комитета.</w:t>
      </w:r>
    </w:p>
    <w:p w:rsidR="00F968C8" w:rsidRPr="00D53B09" w:rsidRDefault="00F968C8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 xml:space="preserve">В случае </w:t>
      </w:r>
      <w:r w:rsidR="00267E47" w:rsidRPr="00D53B09">
        <w:t>прекращения полномочий</w:t>
      </w:r>
      <w:r w:rsidRPr="00D53B09">
        <w:t xml:space="preserve"> члена Комитета Совет директоров Общества избирает нового члена Комитета. </w:t>
      </w:r>
      <w:r w:rsidR="00C42C22" w:rsidRPr="00D53B09">
        <w:t>При этом</w:t>
      </w:r>
      <w:r w:rsidRPr="00D53B09">
        <w:t xml:space="preserve"> член Комитета, подавший заявление о </w:t>
      </w:r>
      <w:r w:rsidR="00C42C22" w:rsidRPr="00D53B09">
        <w:t>прекращении (сложении)</w:t>
      </w:r>
      <w:r w:rsidRPr="00D53B09">
        <w:t xml:space="preserve"> своих полномочий, продолжает исполнять свои обязанности в полном объеме</w:t>
      </w:r>
      <w:r w:rsidR="00C42C22" w:rsidRPr="00D53B09">
        <w:t xml:space="preserve"> до избрания нового члена Комитета</w:t>
      </w:r>
      <w:r w:rsidRPr="00D53B09">
        <w:t>.</w:t>
      </w:r>
    </w:p>
    <w:p w:rsidR="00F968C8" w:rsidRPr="00D53B09" w:rsidRDefault="00F968C8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 xml:space="preserve">В случае </w:t>
      </w:r>
      <w:r w:rsidR="00267E47" w:rsidRPr="00D53B09">
        <w:t xml:space="preserve">прекращения </w:t>
      </w:r>
      <w:r w:rsidRPr="00D53B09">
        <w:t>полномочи</w:t>
      </w:r>
      <w:r w:rsidR="00267E47" w:rsidRPr="00D53B09">
        <w:t>й</w:t>
      </w:r>
      <w:r w:rsidRPr="00D53B09">
        <w:t xml:space="preserve"> член</w:t>
      </w:r>
      <w:r w:rsidR="00C42C22" w:rsidRPr="00D53B09">
        <w:t>ов</w:t>
      </w:r>
      <w:r w:rsidRPr="00D53B09">
        <w:t xml:space="preserve"> Комитета </w:t>
      </w:r>
      <w:r w:rsidR="00267E47" w:rsidRPr="00D53B09">
        <w:t xml:space="preserve">в связи с принятием решения о досрочном прекращении полномочий членов Совета директоров </w:t>
      </w:r>
      <w:r w:rsidRPr="00D53B09">
        <w:t>новый состав Комитета Совета директоров формируется в порядке, предусмотренном п</w:t>
      </w:r>
      <w:r w:rsidR="00267E47" w:rsidRPr="00D53B09">
        <w:t>унктом</w:t>
      </w:r>
      <w:r w:rsidRPr="00D53B09">
        <w:t xml:space="preserve"> 4.1 настоящего Положения.</w:t>
      </w:r>
    </w:p>
    <w:p w:rsidR="00317890" w:rsidRDefault="00317890" w:rsidP="00F968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55B" w:rsidRPr="00D53B09" w:rsidRDefault="007F7C43" w:rsidP="008E279F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4" w:name="_Toc135039076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</w:t>
      </w:r>
      <w:r w:rsidR="00421228" w:rsidRPr="00D53B0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r w:rsidR="0079455B" w:rsidRPr="00D53B09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ПРАВА И ОБЯЗАННОСТИ ЧЛЕНОВ КОМИТЕТА</w:t>
      </w:r>
      <w:bookmarkEnd w:id="4"/>
    </w:p>
    <w:p w:rsidR="00DB30DA" w:rsidRPr="00421228" w:rsidRDefault="008E7E16" w:rsidP="007F7C43">
      <w:pPr>
        <w:numPr>
          <w:ilvl w:val="1"/>
          <w:numId w:val="8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709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1228">
        <w:rPr>
          <w:rFonts w:ascii="Times New Roman" w:hAnsi="Times New Roman" w:cs="Times New Roman"/>
          <w:spacing w:val="-1"/>
          <w:sz w:val="24"/>
          <w:szCs w:val="24"/>
        </w:rPr>
        <w:t xml:space="preserve">Члены Комитета </w:t>
      </w:r>
      <w:r w:rsidR="00B96798" w:rsidRPr="0042122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1228">
        <w:rPr>
          <w:rFonts w:ascii="Times New Roman" w:hAnsi="Times New Roman" w:cs="Times New Roman"/>
          <w:spacing w:val="-1"/>
          <w:sz w:val="24"/>
          <w:szCs w:val="24"/>
        </w:rPr>
        <w:t>праве:</w:t>
      </w:r>
    </w:p>
    <w:p w:rsidR="00135EA5" w:rsidRPr="00421228" w:rsidRDefault="00D53B09" w:rsidP="007F7C43">
      <w:pPr>
        <w:numPr>
          <w:ilvl w:val="2"/>
          <w:numId w:val="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з</w:t>
      </w:r>
      <w:r w:rsidR="00135EA5" w:rsidRPr="00421228">
        <w:rPr>
          <w:rFonts w:ascii="Times New Roman" w:hAnsi="Times New Roman" w:cs="Times New Roman"/>
          <w:spacing w:val="-1"/>
          <w:sz w:val="24"/>
          <w:szCs w:val="24"/>
        </w:rPr>
        <w:t xml:space="preserve">накомиться с документами и материалами, необходимыми для решения вопросов, относящихся к компетенции Комитета. </w:t>
      </w:r>
    </w:p>
    <w:p w:rsidR="008E7E16" w:rsidRPr="00421228" w:rsidRDefault="008E7E16" w:rsidP="00764F2C">
      <w:pPr>
        <w:numPr>
          <w:ilvl w:val="2"/>
          <w:numId w:val="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1228">
        <w:rPr>
          <w:rFonts w:ascii="Times New Roman" w:hAnsi="Times New Roman" w:cs="Times New Roman"/>
          <w:spacing w:val="-1"/>
          <w:sz w:val="24"/>
          <w:szCs w:val="24"/>
        </w:rPr>
        <w:t xml:space="preserve">получать, в том числе и от исполнительного органа </w:t>
      </w:r>
      <w:r w:rsidR="00135EA5" w:rsidRPr="00421228">
        <w:rPr>
          <w:rFonts w:ascii="Times New Roman" w:hAnsi="Times New Roman" w:cs="Times New Roman"/>
          <w:spacing w:val="-1"/>
          <w:sz w:val="24"/>
          <w:szCs w:val="24"/>
        </w:rPr>
        <w:t>и должностных лиц Общества</w:t>
      </w:r>
      <w:r w:rsidR="00AD01E1">
        <w:rPr>
          <w:rFonts w:ascii="Times New Roman" w:hAnsi="Times New Roman" w:cs="Times New Roman"/>
          <w:spacing w:val="-1"/>
          <w:sz w:val="24"/>
          <w:szCs w:val="24"/>
        </w:rPr>
        <w:t xml:space="preserve"> и компаний Группы</w:t>
      </w:r>
      <w:r w:rsidRPr="00421228">
        <w:rPr>
          <w:rFonts w:ascii="Times New Roman" w:hAnsi="Times New Roman" w:cs="Times New Roman"/>
          <w:spacing w:val="-1"/>
          <w:sz w:val="24"/>
          <w:szCs w:val="24"/>
        </w:rPr>
        <w:t>, информацию и материалы по вопросам компетенции Комитета в установленном настоящим Положением порядке;</w:t>
      </w:r>
    </w:p>
    <w:p w:rsidR="008E7E16" w:rsidRPr="00421228" w:rsidRDefault="008E7E16" w:rsidP="00764F2C">
      <w:pPr>
        <w:numPr>
          <w:ilvl w:val="2"/>
          <w:numId w:val="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1228">
        <w:rPr>
          <w:rFonts w:ascii="Times New Roman" w:hAnsi="Times New Roman" w:cs="Times New Roman"/>
          <w:spacing w:val="-1"/>
          <w:sz w:val="24"/>
          <w:szCs w:val="24"/>
        </w:rPr>
        <w:t>знакомиться с протоколами заседаний Комитета, Совета директоров и други</w:t>
      </w:r>
      <w:r w:rsidR="00AD01E1">
        <w:rPr>
          <w:rFonts w:ascii="Times New Roman" w:hAnsi="Times New Roman" w:cs="Times New Roman"/>
          <w:spacing w:val="-1"/>
          <w:sz w:val="24"/>
          <w:szCs w:val="24"/>
        </w:rPr>
        <w:t>х коллегиальных органов Общества и компаний Группы,</w:t>
      </w:r>
      <w:r w:rsidRPr="00421228">
        <w:rPr>
          <w:rFonts w:ascii="Times New Roman" w:hAnsi="Times New Roman" w:cs="Times New Roman"/>
          <w:spacing w:val="-1"/>
          <w:sz w:val="24"/>
          <w:szCs w:val="24"/>
        </w:rPr>
        <w:t xml:space="preserve"> получать их копии;</w:t>
      </w:r>
    </w:p>
    <w:p w:rsidR="00B96798" w:rsidRPr="00421228" w:rsidRDefault="00B96798" w:rsidP="00764F2C">
      <w:pPr>
        <w:numPr>
          <w:ilvl w:val="2"/>
          <w:numId w:val="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1228">
        <w:rPr>
          <w:rFonts w:ascii="Times New Roman" w:hAnsi="Times New Roman" w:cs="Times New Roman"/>
          <w:spacing w:val="-1"/>
          <w:sz w:val="24"/>
          <w:szCs w:val="24"/>
        </w:rPr>
        <w:t>вносить предложения о созыве заседания Комитета и о включении вопросов в повестку дня заседаний Комитета;</w:t>
      </w:r>
    </w:p>
    <w:p w:rsidR="008E7E16" w:rsidRPr="00421228" w:rsidRDefault="008E7E16" w:rsidP="00764F2C">
      <w:pPr>
        <w:numPr>
          <w:ilvl w:val="2"/>
          <w:numId w:val="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1228">
        <w:rPr>
          <w:rFonts w:ascii="Times New Roman" w:hAnsi="Times New Roman" w:cs="Times New Roman"/>
          <w:spacing w:val="-1"/>
          <w:sz w:val="24"/>
          <w:szCs w:val="24"/>
        </w:rPr>
        <w:lastRenderedPageBreak/>
        <w:t>требовать внесения в протокол заседания Комитета своего особого мнения по вопросам повестки дня, принимаемым решениям;</w:t>
      </w:r>
    </w:p>
    <w:p w:rsidR="008E7E16" w:rsidRPr="00421228" w:rsidRDefault="008E7E16" w:rsidP="00764F2C">
      <w:pPr>
        <w:numPr>
          <w:ilvl w:val="2"/>
          <w:numId w:val="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1228">
        <w:rPr>
          <w:rFonts w:ascii="Times New Roman" w:hAnsi="Times New Roman" w:cs="Times New Roman"/>
          <w:spacing w:val="-1"/>
          <w:sz w:val="24"/>
          <w:szCs w:val="24"/>
        </w:rPr>
        <w:t>добровольно сложить свои полномочия в установленном настоящим Положением порядке.</w:t>
      </w:r>
    </w:p>
    <w:p w:rsidR="008E7E16" w:rsidRPr="00D53B09" w:rsidRDefault="008E7E16" w:rsidP="00764F2C">
      <w:pPr>
        <w:numPr>
          <w:ilvl w:val="1"/>
          <w:numId w:val="8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>Член</w:t>
      </w:r>
      <w:r w:rsidR="00135EA5" w:rsidRPr="00D53B09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 Комитета обязан</w:t>
      </w:r>
      <w:r w:rsidR="00135EA5" w:rsidRPr="00D53B09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>действовать в пределах своих прав в соответствии с целями и задачами Комитета;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>действовать в интересах Общества разумно и добросовестно, с должной заботливостью и осмотрительностью;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>выполнять обязанности члена Комитета, возложенные на него законодательством Российской Федерации, Уставом Общества, его внутренними документами;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воздерживаться от действий, которые приведут или потенциально способны привести к возникновению конфликта между его интересами и интересами Общества, а в случае наличия или возникновения такого конфликта - раскрывать информацию о нем Совету директоров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и Председателю Комитета, а также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 принимать меры к соблюдению порядка совершения действий или заключения сделок, в которых у него есть заинтересованность;</w:t>
      </w:r>
      <w:proofErr w:type="gramEnd"/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не разглашать и не использовать в личных интересах или в интересах третьих лиц конфиденциальную информацию об Обществе и инсайдерскую информацию во время выполнения обязанностей члена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 и в течение 5 (пяти) лет после прекращения его полномочий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присутствовать на заседаниях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, а в случае невозможности присутствия на заседании по уважительным причинам уведомить об этом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через секретаря Комитета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 до даты проведения заседания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, п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>ри этом вправе направить свое письменное мнение по вопросам повестки дня;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участвовать в принятии решений </w:t>
      </w:r>
      <w:r w:rsidR="00135EA5"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Комитета 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путем </w:t>
      </w:r>
      <w:r w:rsidR="00135EA5"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участия </w:t>
      </w:r>
      <w:proofErr w:type="gramStart"/>
      <w:r w:rsidR="00135EA5" w:rsidRPr="00D53B09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gramEnd"/>
      <w:r w:rsidR="00135EA5"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135EA5" w:rsidRPr="00D53B09">
        <w:rPr>
          <w:rFonts w:ascii="Times New Roman" w:hAnsi="Times New Roman" w:cs="Times New Roman"/>
          <w:spacing w:val="-1"/>
          <w:sz w:val="24"/>
          <w:szCs w:val="24"/>
        </w:rPr>
        <w:t>проведений</w:t>
      </w:r>
      <w:proofErr w:type="gramEnd"/>
      <w:r w:rsidR="00135EA5"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 заседаний Комитета и 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>голосования по вопросам повестки дня;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принимать обоснованные решения, для чего изучать всю необходимую информацию (материалы) и доводить до сведения всех членов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 всю без исключения информацию, имеющую отношение к принимаемым решениям;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>при принятии решений оценивать риски и неблагоприятные последствия;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участвовать в проведении экспертиз проектов и программ,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рассматриваемых Комитетом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готовить предложения по улучшению финансово-хозяйственной деятельности Общества по поручению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готовить и выносить на рассмотрение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 вопросы, входящие в его компетенцию;</w:t>
      </w:r>
    </w:p>
    <w:p w:rsidR="00135EA5" w:rsidRPr="00D53B09" w:rsidRDefault="00135EA5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>выполнять поручения Председателя Комитета;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не передавать право голоса члена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 иному лицу, в том числе другому члену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317890" w:rsidRDefault="00317890" w:rsidP="00667C64">
      <w:pPr>
        <w:kinsoku w:val="0"/>
        <w:overflowPunct w:val="0"/>
        <w:autoSpaceDE w:val="0"/>
        <w:autoSpaceDN w:val="0"/>
        <w:adjustRightInd w:val="0"/>
        <w:spacing w:after="960" w:line="240" w:lineRule="auto"/>
        <w:rPr>
          <w:rFonts w:ascii="Times New Roman" w:hAnsi="Times New Roman" w:cs="Times New Roman"/>
          <w:sz w:val="24"/>
          <w:szCs w:val="24"/>
        </w:rPr>
      </w:pPr>
    </w:p>
    <w:p w:rsidR="00317890" w:rsidRPr="00D53B09" w:rsidRDefault="007F7C43" w:rsidP="008E279F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5" w:name="_Toc135039077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5</w:t>
      </w:r>
      <w:r w:rsidR="00D53B0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r w:rsidR="00317890" w:rsidRPr="00D53B0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ОРГАНИЗАЦИЯ </w:t>
      </w:r>
      <w:r w:rsidR="00393337" w:rsidRPr="00D53B09">
        <w:rPr>
          <w:rFonts w:ascii="Times New Roman" w:hAnsi="Times New Roman" w:cs="Times New Roman"/>
          <w:b/>
          <w:bCs/>
          <w:spacing w:val="-1"/>
          <w:sz w:val="24"/>
          <w:szCs w:val="24"/>
        </w:rPr>
        <w:t>ДЕЯТЕЛЬНОСТИ</w:t>
      </w:r>
      <w:r w:rsidR="00317890" w:rsidRPr="00D53B0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КОМИТЕТА</w:t>
      </w:r>
      <w:bookmarkEnd w:id="5"/>
    </w:p>
    <w:p w:rsidR="009C6C01" w:rsidRPr="002257F4" w:rsidRDefault="009C6C01" w:rsidP="007F7C43">
      <w:pPr>
        <w:numPr>
          <w:ilvl w:val="1"/>
          <w:numId w:val="10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709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Комитет возглавляет</w:t>
      </w:r>
      <w:r w:rsidR="002257F4">
        <w:rPr>
          <w:rFonts w:ascii="Times New Roman" w:hAnsi="Times New Roman" w:cs="Times New Roman"/>
          <w:spacing w:val="-1"/>
          <w:sz w:val="24"/>
          <w:szCs w:val="24"/>
        </w:rPr>
        <w:t>ся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 Председател</w:t>
      </w:r>
      <w:r w:rsidR="002257F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2257F4">
        <w:rPr>
          <w:rFonts w:ascii="Times New Roman" w:hAnsi="Times New Roman" w:cs="Times New Roman"/>
          <w:spacing w:val="-1"/>
          <w:sz w:val="24"/>
          <w:szCs w:val="24"/>
        </w:rPr>
        <w:t>избираемым простым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 большинством голосов всех членов Совета директоров. Совет директоров вправе в любой момент прекратить полномочия Председателя Комитета и избрать нового Председателя Комитета. </w:t>
      </w:r>
    </w:p>
    <w:p w:rsidR="009C6C01" w:rsidRPr="002257F4" w:rsidRDefault="009C6C01" w:rsidP="00764F2C">
      <w:pPr>
        <w:numPr>
          <w:ilvl w:val="1"/>
          <w:numId w:val="10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Председатель Комитета: </w:t>
      </w:r>
    </w:p>
    <w:p w:rsidR="009C6C01" w:rsidRPr="002257F4" w:rsidRDefault="009C6C01" w:rsidP="00780848">
      <w:pPr>
        <w:numPr>
          <w:ilvl w:val="2"/>
          <w:numId w:val="11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организует работу Комитета; </w:t>
      </w:r>
    </w:p>
    <w:p w:rsidR="009C6C01" w:rsidRPr="002257F4" w:rsidRDefault="009C6C01" w:rsidP="00764F2C">
      <w:pPr>
        <w:numPr>
          <w:ilvl w:val="2"/>
          <w:numId w:val="11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созывает заседания Комитета и председательствует на них; </w:t>
      </w:r>
    </w:p>
    <w:p w:rsidR="009C6C01" w:rsidRPr="002257F4" w:rsidRDefault="009C6C01" w:rsidP="00764F2C">
      <w:pPr>
        <w:numPr>
          <w:ilvl w:val="2"/>
          <w:numId w:val="11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определяет повестку дня заседаний Комитета, а также иные вопросы, связанные с подготовкой и проведением заседаний Комитета; </w:t>
      </w:r>
    </w:p>
    <w:p w:rsidR="009C6C01" w:rsidRPr="002257F4" w:rsidRDefault="009C6C01" w:rsidP="00764F2C">
      <w:pPr>
        <w:numPr>
          <w:ilvl w:val="2"/>
          <w:numId w:val="11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распределяет обязанности между членами Комитета, дает им поручения;</w:t>
      </w:r>
    </w:p>
    <w:p w:rsidR="009C6C01" w:rsidRPr="002257F4" w:rsidRDefault="009C6C01" w:rsidP="00764F2C">
      <w:pPr>
        <w:numPr>
          <w:ilvl w:val="2"/>
          <w:numId w:val="11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осуществляет контроль исполнения принятых решений; </w:t>
      </w:r>
    </w:p>
    <w:p w:rsidR="009C6C01" w:rsidRPr="002257F4" w:rsidRDefault="009C6C01" w:rsidP="00764F2C">
      <w:pPr>
        <w:numPr>
          <w:ilvl w:val="2"/>
          <w:numId w:val="11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2257F4">
        <w:rPr>
          <w:rFonts w:ascii="Times New Roman" w:hAnsi="Times New Roman" w:cs="Times New Roman"/>
          <w:spacing w:val="-1"/>
          <w:sz w:val="24"/>
          <w:szCs w:val="24"/>
        </w:rPr>
        <w:t>отчитывается о работе</w:t>
      </w:r>
      <w:proofErr w:type="gramEnd"/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 Комитета перед Советом директоров Общества; </w:t>
      </w:r>
    </w:p>
    <w:p w:rsidR="009C6C01" w:rsidRPr="002257F4" w:rsidRDefault="009C6C01" w:rsidP="00764F2C">
      <w:pPr>
        <w:numPr>
          <w:ilvl w:val="2"/>
          <w:numId w:val="11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представляет Комитет в отношениях с Президентом, исполнительными органами Общества и компаний его группы лиц, иными должностными лицами, Ревизионной комиссией, внутренним аудитор</w:t>
      </w:r>
      <w:r w:rsidR="00467293">
        <w:rPr>
          <w:rFonts w:ascii="Times New Roman" w:hAnsi="Times New Roman" w:cs="Times New Roman"/>
          <w:spacing w:val="-1"/>
          <w:sz w:val="24"/>
          <w:szCs w:val="24"/>
        </w:rPr>
        <w:t xml:space="preserve">ом 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Общества, другими лицами и организациями, привлеченными к работе Комитета. </w:t>
      </w:r>
    </w:p>
    <w:p w:rsidR="009C6C01" w:rsidRPr="002257F4" w:rsidRDefault="009C6C01" w:rsidP="00764F2C">
      <w:pPr>
        <w:numPr>
          <w:ilvl w:val="1"/>
          <w:numId w:val="10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Организационно-техническое обеспечение деятельности Комитета осуществляет Секретарь Совета директоров (далее – «Секретарь Комитета»), если иное лицо не назначено секретарем Комитета Советом директоров Общества.</w:t>
      </w:r>
    </w:p>
    <w:p w:rsidR="009C6C01" w:rsidRPr="002257F4" w:rsidRDefault="009C6C01" w:rsidP="00764F2C">
      <w:pPr>
        <w:numPr>
          <w:ilvl w:val="1"/>
          <w:numId w:val="10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В рамках своих полномочий </w:t>
      </w:r>
      <w:r w:rsidR="002257F4" w:rsidRPr="002257F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екретарь Комитета: </w:t>
      </w:r>
    </w:p>
    <w:p w:rsidR="009C6C01" w:rsidRPr="002257F4" w:rsidRDefault="009C6C01" w:rsidP="00EA6003">
      <w:pPr>
        <w:numPr>
          <w:ilvl w:val="2"/>
          <w:numId w:val="12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направляет членам Комитета уведомления о предстоящих заседаниях и материалы по вопросам повестки дня;</w:t>
      </w:r>
    </w:p>
    <w:p w:rsidR="009C6C01" w:rsidRPr="002257F4" w:rsidRDefault="009C6C01" w:rsidP="00764F2C">
      <w:pPr>
        <w:numPr>
          <w:ilvl w:val="2"/>
          <w:numId w:val="12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организует сбор бюллетеней для голосования в случае проведения заочного заседания Комитета; </w:t>
      </w:r>
    </w:p>
    <w:p w:rsidR="009C6C01" w:rsidRPr="002257F4" w:rsidRDefault="009C6C01" w:rsidP="00764F2C">
      <w:pPr>
        <w:numPr>
          <w:ilvl w:val="2"/>
          <w:numId w:val="12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обеспечивает подготовку протоколов заседания Комитета;</w:t>
      </w:r>
    </w:p>
    <w:p w:rsidR="009C6C01" w:rsidRPr="002257F4" w:rsidRDefault="009C6C01" w:rsidP="00764F2C">
      <w:pPr>
        <w:numPr>
          <w:ilvl w:val="2"/>
          <w:numId w:val="12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подписывает копии и выписки из протоколов заседаний Комитета;</w:t>
      </w:r>
    </w:p>
    <w:p w:rsidR="009C6C01" w:rsidRPr="002257F4" w:rsidRDefault="009C6C01" w:rsidP="00764F2C">
      <w:pPr>
        <w:numPr>
          <w:ilvl w:val="2"/>
          <w:numId w:val="12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выполняет поручения Председателя Комитета.</w:t>
      </w:r>
    </w:p>
    <w:p w:rsidR="009C6C01" w:rsidRDefault="009C6C01" w:rsidP="00764F2C">
      <w:pPr>
        <w:numPr>
          <w:ilvl w:val="1"/>
          <w:numId w:val="10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К работе Комитета могут привлекаться сотрудники Общества</w:t>
      </w:r>
      <w:r w:rsidR="00E01B33">
        <w:rPr>
          <w:rFonts w:ascii="Times New Roman" w:hAnsi="Times New Roman" w:cs="Times New Roman"/>
          <w:spacing w:val="-1"/>
          <w:sz w:val="24"/>
          <w:szCs w:val="24"/>
        </w:rPr>
        <w:t xml:space="preserve"> и компаний Группы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, представители акционеров, а также иные лица (специалисты, эксперты и др.). </w:t>
      </w:r>
    </w:p>
    <w:p w:rsidR="00EA6003" w:rsidRPr="00EA6003" w:rsidRDefault="00EA6003" w:rsidP="00EA6003">
      <w:pPr>
        <w:numPr>
          <w:ilvl w:val="1"/>
          <w:numId w:val="10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6003">
        <w:rPr>
          <w:rFonts w:ascii="Times New Roman" w:hAnsi="Times New Roman" w:cs="Times New Roman"/>
          <w:spacing w:val="-1"/>
          <w:sz w:val="24"/>
          <w:szCs w:val="24"/>
        </w:rPr>
        <w:t xml:space="preserve">Комитет проводит на регулярной основе оценку (самооценку) качества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EA6003"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EA6003">
        <w:rPr>
          <w:rFonts w:ascii="Times New Roman" w:hAnsi="Times New Roman" w:cs="Times New Roman"/>
          <w:spacing w:val="-1"/>
          <w:sz w:val="24"/>
          <w:szCs w:val="24"/>
        </w:rPr>
        <w:t>ей работы, в том числе в отношении следующих критериев:</w:t>
      </w:r>
    </w:p>
    <w:p w:rsidR="00EA6003" w:rsidRPr="007A1830" w:rsidRDefault="00EA6003" w:rsidP="00EA6003">
      <w:pPr>
        <w:numPr>
          <w:ilvl w:val="2"/>
          <w:numId w:val="30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1830">
        <w:rPr>
          <w:rFonts w:ascii="Times New Roman" w:hAnsi="Times New Roman" w:cs="Times New Roman"/>
          <w:spacing w:val="-1"/>
          <w:sz w:val="24"/>
          <w:szCs w:val="24"/>
        </w:rPr>
        <w:t xml:space="preserve">независимость членов Комитета; </w:t>
      </w:r>
    </w:p>
    <w:p w:rsidR="00EA6003" w:rsidRPr="00EA6003" w:rsidRDefault="00EA6003" w:rsidP="00EA6003">
      <w:pPr>
        <w:numPr>
          <w:ilvl w:val="2"/>
          <w:numId w:val="30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6003">
        <w:rPr>
          <w:rFonts w:ascii="Times New Roman" w:hAnsi="Times New Roman" w:cs="Times New Roman"/>
          <w:spacing w:val="-1"/>
          <w:sz w:val="24"/>
          <w:szCs w:val="24"/>
        </w:rPr>
        <w:t xml:space="preserve">эффективность реализации задач Комитета; </w:t>
      </w:r>
    </w:p>
    <w:p w:rsidR="00EA6003" w:rsidRPr="00EA6003" w:rsidRDefault="00EA6003" w:rsidP="00EA6003">
      <w:pPr>
        <w:numPr>
          <w:ilvl w:val="2"/>
          <w:numId w:val="30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6003">
        <w:rPr>
          <w:rFonts w:ascii="Times New Roman" w:hAnsi="Times New Roman" w:cs="Times New Roman"/>
          <w:spacing w:val="-1"/>
          <w:sz w:val="24"/>
          <w:szCs w:val="24"/>
        </w:rPr>
        <w:t xml:space="preserve">понимание роли Комитета исполнительными органами, ключевыми работниками </w:t>
      </w:r>
      <w:r w:rsidR="00467293">
        <w:rPr>
          <w:rFonts w:ascii="Times New Roman" w:hAnsi="Times New Roman" w:cs="Times New Roman"/>
          <w:spacing w:val="-1"/>
          <w:sz w:val="24"/>
          <w:szCs w:val="24"/>
        </w:rPr>
        <w:t>Общества и Группы</w:t>
      </w:r>
      <w:r w:rsidRPr="00EA6003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</w:p>
    <w:p w:rsidR="00EA6003" w:rsidRPr="00EA6003" w:rsidRDefault="00EA6003" w:rsidP="00EA6003">
      <w:pPr>
        <w:numPr>
          <w:ilvl w:val="2"/>
          <w:numId w:val="30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6003">
        <w:rPr>
          <w:rFonts w:ascii="Times New Roman" w:hAnsi="Times New Roman" w:cs="Times New Roman"/>
          <w:spacing w:val="-1"/>
          <w:sz w:val="24"/>
          <w:szCs w:val="24"/>
        </w:rPr>
        <w:t xml:space="preserve">уровень существенности рассмотренных Комитетом вопросов, </w:t>
      </w:r>
    </w:p>
    <w:p w:rsidR="00EA6003" w:rsidRPr="002257F4" w:rsidRDefault="00EA6003" w:rsidP="00EA6003">
      <w:pPr>
        <w:numPr>
          <w:ilvl w:val="2"/>
          <w:numId w:val="30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6003">
        <w:rPr>
          <w:rFonts w:ascii="Times New Roman" w:hAnsi="Times New Roman" w:cs="Times New Roman"/>
          <w:spacing w:val="-1"/>
          <w:sz w:val="24"/>
          <w:szCs w:val="24"/>
        </w:rPr>
        <w:t xml:space="preserve">рассмотренные во взаимодействии вопросы, в том </w:t>
      </w:r>
      <w:proofErr w:type="gramStart"/>
      <w:r w:rsidRPr="00EA6003">
        <w:rPr>
          <w:rFonts w:ascii="Times New Roman" w:hAnsi="Times New Roman" w:cs="Times New Roman"/>
          <w:spacing w:val="-1"/>
          <w:sz w:val="24"/>
          <w:szCs w:val="24"/>
        </w:rPr>
        <w:t>числе</w:t>
      </w:r>
      <w:proofErr w:type="gramEnd"/>
      <w:r w:rsidRPr="00EA6003">
        <w:rPr>
          <w:rFonts w:ascii="Times New Roman" w:hAnsi="Times New Roman" w:cs="Times New Roman"/>
          <w:spacing w:val="-1"/>
          <w:sz w:val="24"/>
          <w:szCs w:val="24"/>
        </w:rPr>
        <w:t xml:space="preserve"> по которым позиция Комитета расходится с мнением исполнительных органов и (или) Совета директоров.</w:t>
      </w:r>
    </w:p>
    <w:p w:rsidR="000C29C9" w:rsidRDefault="000C29C9" w:rsidP="0046729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0F0" w:rsidRPr="002257F4" w:rsidRDefault="00780848" w:rsidP="002257F4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6" w:name="_Toc135039078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6</w:t>
      </w:r>
      <w:r w:rsidR="002257F4" w:rsidRPr="002257F4">
        <w:rPr>
          <w:rFonts w:ascii="Times New Roman" w:hAnsi="Times New Roman" w:cs="Times New Roman"/>
          <w:b/>
          <w:bCs/>
          <w:spacing w:val="-1"/>
          <w:sz w:val="24"/>
          <w:szCs w:val="24"/>
        </w:rPr>
        <w:t>. ЗАСЕДАНИЯ КОМИТЕТА</w:t>
      </w:r>
      <w:bookmarkEnd w:id="6"/>
    </w:p>
    <w:p w:rsidR="006040F0" w:rsidRPr="002257F4" w:rsidRDefault="006040F0" w:rsidP="00780848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709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Заседания Комитета проводятся регулярно по мере необходимости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 xml:space="preserve"> в зависимости от характера и объема решаемых вопросов</w:t>
      </w:r>
      <w:r w:rsidR="006A136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61205" w:rsidRPr="002257F4" w:rsidRDefault="006040F0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Заседания Комитета </w:t>
      </w:r>
      <w:r w:rsidR="00261205"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(очередные и внеочередные) 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>созываются Председателем Комитета</w:t>
      </w:r>
      <w:r w:rsidR="00261205" w:rsidRPr="002257F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61205" w:rsidRPr="002257F4" w:rsidRDefault="00261205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Каждое первое заседание вновь избранного Комитета проводится по возможности не позднее 30 (тридцати) рабочих дней </w:t>
      </w:r>
      <w:proofErr w:type="gramStart"/>
      <w:r w:rsidRPr="002257F4">
        <w:rPr>
          <w:rFonts w:ascii="Times New Roman" w:hAnsi="Times New Roman" w:cs="Times New Roman"/>
          <w:spacing w:val="-1"/>
          <w:sz w:val="24"/>
          <w:szCs w:val="24"/>
        </w:rPr>
        <w:t>с даты проведения</w:t>
      </w:r>
      <w:proofErr w:type="gramEnd"/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 заседания Совета директоров Общества, на котором были избраны члены Комитета.</w:t>
      </w:r>
    </w:p>
    <w:p w:rsidR="00E339AA" w:rsidRPr="002257F4" w:rsidRDefault="00261205" w:rsidP="00BC2BBF">
      <w:p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Иные </w:t>
      </w:r>
      <w:r w:rsidR="00B25FF4"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очередные 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>заседания Комитета проводятся в сроки, установленные</w:t>
      </w:r>
      <w:r w:rsidR="006040F0"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 в соответствии с утвержденным 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по возможности </w:t>
      </w:r>
      <w:r w:rsidR="006040F0"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на 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первом </w:t>
      </w:r>
      <w:r w:rsidR="006040F0" w:rsidRPr="002257F4">
        <w:rPr>
          <w:rFonts w:ascii="Times New Roman" w:hAnsi="Times New Roman" w:cs="Times New Roman"/>
          <w:spacing w:val="-1"/>
          <w:sz w:val="24"/>
          <w:szCs w:val="24"/>
        </w:rPr>
        <w:t>заседании Комитета планом работы</w:t>
      </w:r>
      <w:r w:rsidR="00227704"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227704" w:rsidRPr="002257F4" w:rsidRDefault="00227704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Проводимые помимо </w:t>
      </w:r>
      <w:proofErr w:type="gramStart"/>
      <w:r w:rsidR="00E339AA" w:rsidRPr="002257F4">
        <w:rPr>
          <w:rFonts w:ascii="Times New Roman" w:hAnsi="Times New Roman" w:cs="Times New Roman"/>
          <w:spacing w:val="-1"/>
          <w:sz w:val="24"/>
          <w:szCs w:val="24"/>
        </w:rPr>
        <w:t>очередных</w:t>
      </w:r>
      <w:proofErr w:type="gramEnd"/>
      <w:r w:rsidR="005A3FCD"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>заседания Комитета являются внеочередными.</w:t>
      </w:r>
    </w:p>
    <w:p w:rsidR="005A3FCD" w:rsidRPr="002257F4" w:rsidRDefault="00B25FF4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Внеочередные з</w:t>
      </w:r>
      <w:r w:rsidR="005A3FCD" w:rsidRPr="002257F4">
        <w:rPr>
          <w:rFonts w:ascii="Times New Roman" w:hAnsi="Times New Roman" w:cs="Times New Roman"/>
          <w:spacing w:val="-1"/>
          <w:sz w:val="24"/>
          <w:szCs w:val="24"/>
        </w:rPr>
        <w:t>аседания Комитета проводятся</w:t>
      </w:r>
      <w:r w:rsidR="00964985"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 в следующих случаях</w:t>
      </w:r>
      <w:r w:rsidR="005A3FCD" w:rsidRPr="002257F4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5A3FCD" w:rsidRPr="00BC2BBF" w:rsidRDefault="005A3FCD" w:rsidP="00780848">
      <w:pPr>
        <w:numPr>
          <w:ilvl w:val="2"/>
          <w:numId w:val="14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при включении в повестку заседания Совета директоров Общества вопрос</w:t>
      </w:r>
      <w:proofErr w:type="gramStart"/>
      <w:r w:rsidRPr="00BC2BBF">
        <w:rPr>
          <w:rFonts w:ascii="Times New Roman" w:hAnsi="Times New Roman" w:cs="Times New Roman"/>
          <w:spacing w:val="-1"/>
          <w:sz w:val="24"/>
          <w:szCs w:val="24"/>
        </w:rPr>
        <w:t>а(</w:t>
      </w:r>
      <w:proofErr w:type="spellStart"/>
      <w:proofErr w:type="gramEnd"/>
      <w:r w:rsidRPr="00BC2BBF">
        <w:rPr>
          <w:rFonts w:ascii="Times New Roman" w:hAnsi="Times New Roman" w:cs="Times New Roman"/>
          <w:spacing w:val="-1"/>
          <w:sz w:val="24"/>
          <w:szCs w:val="24"/>
        </w:rPr>
        <w:t>ов</w:t>
      </w:r>
      <w:proofErr w:type="spellEnd"/>
      <w:r w:rsidRPr="00BC2BBF">
        <w:rPr>
          <w:rFonts w:ascii="Times New Roman" w:hAnsi="Times New Roman" w:cs="Times New Roman"/>
          <w:spacing w:val="-1"/>
          <w:sz w:val="24"/>
          <w:szCs w:val="24"/>
        </w:rPr>
        <w:t>), подготовка рекомендаций по которому относится к компетенции Комитета (на основании уведомления о заседании);</w:t>
      </w:r>
    </w:p>
    <w:p w:rsidR="005A3FCD" w:rsidRPr="00BC2BBF" w:rsidRDefault="005A3FCD" w:rsidP="00764F2C">
      <w:pPr>
        <w:numPr>
          <w:ilvl w:val="2"/>
          <w:numId w:val="14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по собственной инициативе Председателя Комитета;</w:t>
      </w:r>
    </w:p>
    <w:p w:rsidR="005A3FCD" w:rsidRPr="00BC2BBF" w:rsidRDefault="005A3FCD" w:rsidP="00764F2C">
      <w:pPr>
        <w:numPr>
          <w:ilvl w:val="2"/>
          <w:numId w:val="14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по поручению Совета директоров либо Председателя Совета </w:t>
      </w:r>
      <w:r w:rsidR="00C13B30" w:rsidRPr="00BC2BBF">
        <w:rPr>
          <w:rFonts w:ascii="Times New Roman" w:hAnsi="Times New Roman" w:cs="Times New Roman"/>
          <w:spacing w:val="-1"/>
          <w:sz w:val="24"/>
          <w:szCs w:val="24"/>
        </w:rPr>
        <w:t>директоров Общества;</w:t>
      </w:r>
    </w:p>
    <w:p w:rsidR="00C13B30" w:rsidRPr="00BC2BBF" w:rsidRDefault="00C13B30" w:rsidP="00764F2C">
      <w:pPr>
        <w:numPr>
          <w:ilvl w:val="2"/>
          <w:numId w:val="14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по предложению любого из членов Комитета, члена Совета директоров или Президента Общества, члена Ревизионной комиссии Общества, внутреннего аудитора</w:t>
      </w:r>
      <w:r w:rsidR="00964985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Общества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040F0" w:rsidRPr="00BC2BBF" w:rsidRDefault="00C13B30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редложения по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созыву и/или включению вопросов в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повестк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27704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дня 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заседания Комитета </w:t>
      </w:r>
      <w:r w:rsidR="005A3FCD" w:rsidRPr="00BC2BBF">
        <w:rPr>
          <w:rFonts w:ascii="Times New Roman" w:hAnsi="Times New Roman" w:cs="Times New Roman"/>
          <w:spacing w:val="-1"/>
          <w:sz w:val="24"/>
          <w:szCs w:val="24"/>
        </w:rPr>
        <w:t>направляются</w:t>
      </w:r>
      <w:r w:rsidR="00227704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на имя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Председател</w:t>
      </w:r>
      <w:r w:rsidR="00227704" w:rsidRPr="00BC2BB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Комитета</w:t>
      </w:r>
      <w:r w:rsidR="00227704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через секретаря Комитета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и должны содержать формулировку вопроса, обоснование необходимости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>рассмотрения вопроса, проект решения Комитета, а также сопроводительные материалы и иную необходимую информацию.</w:t>
      </w:r>
    </w:p>
    <w:p w:rsidR="00C13B30" w:rsidRPr="00BC2BBF" w:rsidRDefault="00C13B30" w:rsidP="00BC2BBF">
      <w:p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течение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3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трех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рабочих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дней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с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даты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предъявления</w:t>
      </w:r>
      <w:proofErr w:type="gramEnd"/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предложения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о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созыве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внеочередного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заседания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64985" w:rsidRPr="00BC2BBF">
        <w:rPr>
          <w:rFonts w:ascii="Times New Roman" w:hAnsi="Times New Roman" w:cs="Times New Roman"/>
          <w:spacing w:val="-1"/>
          <w:sz w:val="24"/>
          <w:szCs w:val="24"/>
        </w:rPr>
        <w:t>и/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или включении вопроса в повестку дня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Председатель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принимает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решение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о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проведении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внеочередного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заседания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Комитета,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либо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об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отказе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в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созыве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внеочередного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заседания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Комитета.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О принятом решении сообщается лицу, направившему предложение.</w:t>
      </w:r>
    </w:p>
    <w:p w:rsidR="00C13B30" w:rsidRPr="00BC2BBF" w:rsidRDefault="00C13B30" w:rsidP="00BC2BBF">
      <w:p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Председатель Комитета имеет право включить поступившие предложения в повестку дня очередного заседания или созвать внеочередное заседание Комитета.</w:t>
      </w:r>
    </w:p>
    <w:p w:rsidR="00D3572C" w:rsidRPr="00BC2BBF" w:rsidRDefault="005A3FCD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При созыве заседания Комитета Председатель Комитета определяет дату</w:t>
      </w:r>
      <w:r w:rsidR="00D3572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и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572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время заседания </w:t>
      </w:r>
      <w:r w:rsidR="00D3572C">
        <w:rPr>
          <w:rFonts w:ascii="Times New Roman" w:hAnsi="Times New Roman" w:cs="Times New Roman"/>
          <w:spacing w:val="-1"/>
          <w:sz w:val="24"/>
          <w:szCs w:val="24"/>
        </w:rPr>
        <w:t xml:space="preserve">(дату и время представления заполненных бюллетеней для голосования в случае заочного голосования), </w:t>
      </w:r>
      <w:r w:rsidR="00D3572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место,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форму проведения заседания, повестку дня заседания, 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перечень </w:t>
      </w:r>
      <w:r w:rsidR="00D3572C" w:rsidRPr="00BC2BBF">
        <w:rPr>
          <w:rFonts w:ascii="Times New Roman" w:hAnsi="Times New Roman" w:cs="Times New Roman"/>
          <w:spacing w:val="-1"/>
          <w:sz w:val="24"/>
          <w:szCs w:val="24"/>
        </w:rPr>
        <w:t>приглашенных лиц, а также перечень прилагаемых материалов.</w:t>
      </w:r>
    </w:p>
    <w:p w:rsidR="005A3FCD" w:rsidRPr="00BC2BBF" w:rsidRDefault="005A3FCD" w:rsidP="00764F2C">
      <w:pPr>
        <w:numPr>
          <w:ilvl w:val="1"/>
          <w:numId w:val="1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О проведении заседания Комитета все его члены по возможности уведомляются не позднее, чем за </w:t>
      </w:r>
      <w:r w:rsidR="00C13B30" w:rsidRPr="00BC2BBF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="00C13B30" w:rsidRPr="00BC2BBF">
        <w:rPr>
          <w:rFonts w:ascii="Times New Roman" w:hAnsi="Times New Roman" w:cs="Times New Roman"/>
          <w:spacing w:val="-1"/>
          <w:sz w:val="24"/>
          <w:szCs w:val="24"/>
        </w:rPr>
        <w:t>три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="00C13B30" w:rsidRPr="00BC2BBF">
        <w:rPr>
          <w:rFonts w:ascii="Times New Roman" w:hAnsi="Times New Roman" w:cs="Times New Roman"/>
          <w:spacing w:val="-1"/>
          <w:sz w:val="24"/>
          <w:szCs w:val="24"/>
        </w:rPr>
        <w:t>рабочих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дн</w:t>
      </w:r>
      <w:r w:rsidR="00C13B30" w:rsidRPr="00BC2BB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до 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даты </w:t>
      </w:r>
      <w:r w:rsidR="00261205" w:rsidRPr="00BC2BBF">
        <w:rPr>
          <w:rFonts w:ascii="Times New Roman" w:hAnsi="Times New Roman" w:cs="Times New Roman"/>
          <w:spacing w:val="-1"/>
          <w:sz w:val="24"/>
          <w:szCs w:val="24"/>
        </w:rPr>
        <w:t>проведения заседания.</w:t>
      </w:r>
    </w:p>
    <w:p w:rsidR="005A3FCD" w:rsidRPr="00BC2BBF" w:rsidRDefault="005A3FCD" w:rsidP="00BC2BBF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Уведомление о проведении заседания, а также </w:t>
      </w:r>
      <w:r w:rsidR="00261205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письменное мнение (в случае проведения заседания Комитета в очной форме) или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бюллетень для голосования (в случае проведения заседания Комитета в заочной форме) направля</w:t>
      </w:r>
      <w:r w:rsidR="00261205" w:rsidRPr="00BC2BBF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тся каждому члену Комитета по последнему известному адресу электронной почты. К уведомлению прилагаются материалы по вопросам повестки дня (при их наличии).</w:t>
      </w:r>
    </w:p>
    <w:p w:rsidR="005A3FCD" w:rsidRPr="00BC2BBF" w:rsidRDefault="005A3FCD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В случае </w:t>
      </w:r>
      <w:proofErr w:type="gramStart"/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обеспечения возможности 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>осуществления права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голоса всех членов</w:t>
      </w:r>
      <w:proofErr w:type="gramEnd"/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Комитета (путем их присутствия на заседании либо направления письменного мнения / бюллетеня по вопросам повестки) заседание может быть созвано менее чем за </w:t>
      </w:r>
      <w:r w:rsidR="00BC2BBF">
        <w:rPr>
          <w:rFonts w:ascii="Times New Roman" w:hAnsi="Times New Roman" w:cs="Times New Roman"/>
          <w:spacing w:val="-1"/>
          <w:sz w:val="24"/>
          <w:szCs w:val="24"/>
        </w:rPr>
        <w:t>3 (три) рабочих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дн</w:t>
      </w:r>
      <w:r w:rsidR="00BC2BB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5A3FCD" w:rsidRPr="00BC2BBF" w:rsidRDefault="005A3FCD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BC2BBF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В 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>неотложных случаях, в том числе, если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в соответствии с требованиями действующего законодательства Комитет должен принять рекомендации в срок, составляющий 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>5 (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пять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или менее дней с даты наступления соответствующего обстоятельства, уве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домление о проведении заседания, бюллетень для голосования и материалы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мо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>гу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т быть направлен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в более короткие сроки, 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>которые устанавливаются в таком случае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созывающим заседание лицом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с учетом необходимости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соблюдени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сроков принятия</w:t>
      </w:r>
      <w:proofErr w:type="gramEnd"/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решения Комитетом. </w:t>
      </w:r>
    </w:p>
    <w:p w:rsidR="006040F0" w:rsidRPr="00BC2BBF" w:rsidRDefault="00C13B30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В случае присутствия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на заседании Комитета, проводимом в очной форме, 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>всех членов Комитета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, на нем 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могут рассматриваться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также 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>вопросы, не включенные в повестку заседания.</w:t>
      </w:r>
    </w:p>
    <w:p w:rsidR="00F968C8" w:rsidRPr="00317890" w:rsidRDefault="00F968C8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>Подготовка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заседания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осуществляется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Секретарем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под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руководством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Председателя Комитета.</w:t>
      </w:r>
    </w:p>
    <w:p w:rsidR="00ED6BB3" w:rsidRPr="00BC2BBF" w:rsidRDefault="00ED6BB3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Заседания Комитета 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>должны проводиться по возможности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в очной (совместного присутствия)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 xml:space="preserve"> форме, однако при необходимости могут быть организованы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в заочной (заочное голосование) форме. </w:t>
      </w:r>
    </w:p>
    <w:p w:rsidR="00215C3E" w:rsidRPr="008E279F" w:rsidRDefault="00215C3E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На заседаниях Комитета могут присутствовать только Председатель Комитета и его члены, однако при наличии необходимости в этом по решению </w:t>
      </w:r>
      <w:r w:rsidR="003346A1">
        <w:rPr>
          <w:rFonts w:ascii="Times New Roman" w:hAnsi="Times New Roman" w:cs="Times New Roman"/>
          <w:spacing w:val="-1"/>
          <w:sz w:val="24"/>
          <w:szCs w:val="24"/>
        </w:rPr>
        <w:t xml:space="preserve">Председателя </w:t>
      </w:r>
      <w:r>
        <w:rPr>
          <w:rFonts w:ascii="Times New Roman" w:hAnsi="Times New Roman" w:cs="Times New Roman"/>
          <w:spacing w:val="-1"/>
          <w:sz w:val="24"/>
          <w:szCs w:val="24"/>
        </w:rPr>
        <w:t>Комитета на отдельные заседания могут приглашаться иные лица</w:t>
      </w:r>
      <w:r w:rsidR="00780848">
        <w:rPr>
          <w:rFonts w:ascii="Times New Roman" w:hAnsi="Times New Roman" w:cs="Times New Roman"/>
          <w:spacing w:val="-1"/>
          <w:sz w:val="24"/>
          <w:szCs w:val="24"/>
        </w:rPr>
        <w:t>, в том числе главный бухгалтер,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и</w:t>
      </w:r>
      <w:r w:rsidR="00E01B33">
        <w:rPr>
          <w:rFonts w:ascii="Times New Roman" w:hAnsi="Times New Roman" w:cs="Times New Roman"/>
          <w:spacing w:val="-1"/>
          <w:sz w:val="24"/>
          <w:szCs w:val="24"/>
        </w:rPr>
        <w:t>ные работники Общества и Группы,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0848">
        <w:rPr>
          <w:rFonts w:ascii="Times New Roman" w:hAnsi="Times New Roman" w:cs="Times New Roman"/>
          <w:spacing w:val="-1"/>
          <w:sz w:val="24"/>
          <w:szCs w:val="24"/>
        </w:rPr>
        <w:t xml:space="preserve">члены Ревизионной </w:t>
      </w:r>
      <w:r w:rsidR="00780848" w:rsidRPr="008E279F">
        <w:rPr>
          <w:rFonts w:ascii="Times New Roman" w:hAnsi="Times New Roman" w:cs="Times New Roman"/>
          <w:spacing w:val="-1"/>
          <w:sz w:val="24"/>
          <w:szCs w:val="24"/>
        </w:rPr>
        <w:t>комиссии, руководитель внутреннего аудита</w:t>
      </w:r>
      <w:r w:rsidRPr="008E279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15C3E" w:rsidRDefault="00215C3E" w:rsidP="00215C3E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На заседаниях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председательствует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Председатель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>
        <w:rPr>
          <w:rFonts w:ascii="Times New Roman" w:hAnsi="Times New Roman" w:cs="Times New Roman"/>
          <w:spacing w:val="-1"/>
          <w:sz w:val="24"/>
          <w:szCs w:val="24"/>
        </w:rPr>
        <w:t>. В случае невозможности присутствия</w:t>
      </w:r>
      <w:r w:rsidRPr="00D3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Председателя Комитета присутствующие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члены Комитета избирают председательствующего на заседании большинством голосов членов Комитета, участвующих в заседании. </w:t>
      </w:r>
    </w:p>
    <w:p w:rsidR="00790EDC" w:rsidRPr="00BC2BBF" w:rsidRDefault="00F968C8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Заседание Комитета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правомочным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(имеет кворум),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если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в нем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принимают участие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не менее двух третей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числа избранных членов Комитета. Наличие кворума</w:t>
      </w:r>
      <w:r w:rsidR="003346A1">
        <w:rPr>
          <w:rFonts w:ascii="Times New Roman" w:hAnsi="Times New Roman" w:cs="Times New Roman"/>
          <w:spacing w:val="-1"/>
          <w:sz w:val="24"/>
          <w:szCs w:val="24"/>
        </w:rPr>
        <w:t>, как правило,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определяет</w:t>
      </w:r>
      <w:r w:rsidR="00B25FF4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ся </w:t>
      </w:r>
      <w:r w:rsidR="00185A48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секретарем Комитета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при открытии заседания</w:t>
      </w:r>
      <w:r w:rsidR="00ED6BB3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(подведении итогов голосования в случае проведения заседания в заочной фор</w:t>
      </w:r>
      <w:r w:rsidR="00185A48" w:rsidRPr="00BC2BB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ED6BB3" w:rsidRPr="00BC2BBF">
        <w:rPr>
          <w:rFonts w:ascii="Times New Roman" w:hAnsi="Times New Roman" w:cs="Times New Roman"/>
          <w:spacing w:val="-1"/>
          <w:sz w:val="24"/>
          <w:szCs w:val="24"/>
        </w:rPr>
        <w:t>е)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790EDC" w:rsidRPr="00BC2BBF" w:rsidRDefault="00F968C8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При определении наличия кворума 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и результатов голосования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на заседании Комитета</w:t>
      </w:r>
      <w:r w:rsidR="00ED6BB3" w:rsidRPr="00BC2BBF">
        <w:rPr>
          <w:rFonts w:ascii="Times New Roman" w:hAnsi="Times New Roman" w:cs="Times New Roman"/>
          <w:spacing w:val="-1"/>
          <w:sz w:val="24"/>
          <w:szCs w:val="24"/>
        </w:rPr>
        <w:t>, проводимом в очной форме,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учитывается письменное мнение члена Комитета, отсутствующего на заседании Комитета. При отсутствии кворума для проведения заседания Комитета 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быть проведено повторное заседание Комитета в течение </w:t>
      </w:r>
      <w:r w:rsidR="00B25FF4" w:rsidRPr="00BC2BBF">
        <w:rPr>
          <w:rFonts w:ascii="Times New Roman" w:hAnsi="Times New Roman" w:cs="Times New Roman"/>
          <w:spacing w:val="-1"/>
          <w:sz w:val="24"/>
          <w:szCs w:val="24"/>
        </w:rPr>
        <w:t>10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="00B25FF4" w:rsidRPr="00BC2BBF">
        <w:rPr>
          <w:rFonts w:ascii="Times New Roman" w:hAnsi="Times New Roman" w:cs="Times New Roman"/>
          <w:spacing w:val="-1"/>
          <w:sz w:val="24"/>
          <w:szCs w:val="24"/>
        </w:rPr>
        <w:t>десяти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) рабочих дней с той же повесткой дня.</w:t>
      </w:r>
      <w:r w:rsidR="00ED6BB3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Член Комитета также считается присутствующим </w:t>
      </w:r>
      <w:r w:rsidR="00790EDC" w:rsidRPr="00317890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заседании, проводимом в очной форме, если </w:t>
      </w:r>
      <w:r w:rsidR="00790EDC" w:rsidRPr="00317890">
        <w:rPr>
          <w:rFonts w:ascii="Times New Roman" w:hAnsi="Times New Roman" w:cs="Times New Roman"/>
          <w:spacing w:val="-1"/>
          <w:sz w:val="24"/>
          <w:szCs w:val="24"/>
        </w:rPr>
        <w:t>он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участвует в заседании с применением сре</w:t>
      </w:r>
      <w:proofErr w:type="gramStart"/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дств св</w:t>
      </w:r>
      <w:proofErr w:type="gramEnd"/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язи (телефонные конференции, видеоконференции с применением </w:t>
      </w:r>
      <w:r w:rsidR="00780848">
        <w:rPr>
          <w:rFonts w:ascii="Times New Roman" w:hAnsi="Times New Roman" w:cs="Times New Roman"/>
          <w:spacing w:val="-1"/>
          <w:sz w:val="24"/>
          <w:szCs w:val="24"/>
        </w:rPr>
        <w:t>соответствующих программ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и др.).</w:t>
      </w:r>
    </w:p>
    <w:p w:rsidR="00F968C8" w:rsidRPr="00BC2BBF" w:rsidRDefault="00ED6BB3" w:rsidP="00BC2BBF">
      <w:p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При определении наличия кворума 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и результатов голосования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на заседании Комитета, проводимом в заочной форме, учитываются </w:t>
      </w:r>
      <w:proofErr w:type="gramStart"/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подписанный</w:t>
      </w:r>
      <w:proofErr w:type="gramEnd"/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членами Комитета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бюллетен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и для голосования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968C8" w:rsidRPr="00BC2BBF" w:rsidRDefault="00F968C8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Письменное мнение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, бюллетень для голосования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член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Комитета должн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однозначно определять позицию члена Комитета по вопросу и указывать </w:t>
      </w:r>
      <w:r w:rsidR="00B25FF4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вариант голосования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член</w:t>
      </w:r>
      <w:r w:rsidR="00B25FF4" w:rsidRPr="00BC2BB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Комитета </w:t>
      </w:r>
      <w:r w:rsidR="00B25FF4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(«за», «против» или «воздержался»)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по предложенному проекту решения.</w:t>
      </w:r>
    </w:p>
    <w:p w:rsidR="00F968C8" w:rsidRPr="00BC2BBF" w:rsidRDefault="00F968C8" w:rsidP="00BC2BBF">
      <w:p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Письменное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мнение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, бюллетень для голосования, содержащи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поправки и оговорки по предложенному проекту решения, не подлеж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т учету при определении кворума и результатов голосования.</w:t>
      </w:r>
    </w:p>
    <w:p w:rsidR="00F968C8" w:rsidRPr="00BC2BBF" w:rsidRDefault="00F968C8" w:rsidP="00BC2BBF">
      <w:p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Письменное мнение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, бюллетень для голосования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члена Комитета должн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быть </w:t>
      </w:r>
      <w:r w:rsidR="00185A48" w:rsidRPr="00BC2BBF">
        <w:rPr>
          <w:rFonts w:ascii="Times New Roman" w:hAnsi="Times New Roman" w:cs="Times New Roman"/>
          <w:spacing w:val="-1"/>
          <w:sz w:val="24"/>
          <w:szCs w:val="24"/>
        </w:rPr>
        <w:t>представлены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Секретар</w:t>
      </w:r>
      <w:r w:rsidR="00185A48" w:rsidRPr="00BC2BBF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Комитета </w:t>
      </w:r>
      <w:r w:rsidR="00185A48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в оригинале либо посредством факсимильной или электронной связи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не позднее </w:t>
      </w:r>
      <w:r w:rsidR="00B25FF4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времени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начала заседания Комитета,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lastRenderedPageBreak/>
        <w:t>рассматривающего вопросы, по которым предоставлено письменное мнение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, бюллетень для голосования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54934" w:rsidRPr="00EF3F14" w:rsidRDefault="00F968C8" w:rsidP="00C54934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6" w:right="113" w:hanging="516"/>
        <w:jc w:val="both"/>
        <w:rPr>
          <w:rFonts w:ascii="Times New Roman" w:hAnsi="Times New Roman" w:cs="Times New Roman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 xml:space="preserve"> решении вопросов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каждый член Комитета обладает одним голосом.</w:t>
      </w:r>
      <w:r w:rsidR="00790EDC" w:rsidRPr="00790E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90EDC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ередача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права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голоса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членом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иным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лицам,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в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том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числе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другим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членам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Комитета,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не допускается.</w:t>
      </w:r>
      <w:r w:rsidR="00C549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54934" w:rsidRPr="00EF3F14">
        <w:rPr>
          <w:rFonts w:ascii="Times New Roman" w:hAnsi="Times New Roman" w:cs="Times New Roman"/>
          <w:sz w:val="24"/>
          <w:szCs w:val="24"/>
        </w:rPr>
        <w:t>Члены Комитета не могут участвовать в обсуждении и принятии решений об оценке их собственной деятельности и при определении их вознаграждения.</w:t>
      </w:r>
    </w:p>
    <w:p w:rsidR="00F968C8" w:rsidRPr="00BC2BBF" w:rsidRDefault="00F968C8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Решения Комитета принимаются </w:t>
      </w:r>
      <w:r w:rsidR="00D3572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простым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большинством голосов членов Комитета, принимающих участие в заседании.</w:t>
      </w:r>
    </w:p>
    <w:p w:rsidR="00F968C8" w:rsidRPr="00317890" w:rsidRDefault="00F968C8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Не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позднее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85A48" w:rsidRPr="00BC2BBF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185A48">
        <w:rPr>
          <w:rFonts w:ascii="Times New Roman" w:hAnsi="Times New Roman" w:cs="Times New Roman"/>
          <w:spacing w:val="-1"/>
          <w:sz w:val="24"/>
          <w:szCs w:val="24"/>
        </w:rPr>
        <w:t>пяти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рабочих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дней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после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проведения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заседания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572C" w:rsidRPr="00BC2BB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екретарь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составляет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протокол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заседания,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который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подписывается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председательствующим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заседании</w:t>
      </w:r>
      <w:r w:rsidR="00790EDC">
        <w:rPr>
          <w:rFonts w:ascii="Times New Roman" w:hAnsi="Times New Roman" w:cs="Times New Roman"/>
          <w:spacing w:val="-1"/>
          <w:sz w:val="24"/>
          <w:szCs w:val="24"/>
        </w:rPr>
        <w:t xml:space="preserve"> и секретарем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Председательствующий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несет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ответственность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правильность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составления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протокола</w:t>
      </w:r>
      <w:r w:rsidR="00D3572C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Протокол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вместе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с подготовленными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заседания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материалами хранится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в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архиве Комитета.</w:t>
      </w:r>
    </w:p>
    <w:p w:rsidR="00F968C8" w:rsidRPr="00317890" w:rsidRDefault="00F968C8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протоколе заседания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 указываются:</w:t>
      </w:r>
    </w:p>
    <w:p w:rsidR="00F968C8" w:rsidRPr="00317890" w:rsidRDefault="00F968C8" w:rsidP="00780848">
      <w:pPr>
        <w:numPr>
          <w:ilvl w:val="2"/>
          <w:numId w:val="1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дата, </w:t>
      </w:r>
      <w:r w:rsidRPr="00317890">
        <w:rPr>
          <w:rFonts w:ascii="Times New Roman" w:hAnsi="Times New Roman" w:cs="Times New Roman"/>
          <w:sz w:val="24"/>
          <w:szCs w:val="24"/>
        </w:rPr>
        <w:t>место</w:t>
      </w:r>
      <w:r w:rsidRPr="003178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z w:val="24"/>
          <w:szCs w:val="24"/>
        </w:rPr>
        <w:t>и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z w:val="24"/>
          <w:szCs w:val="24"/>
        </w:rPr>
        <w:t>время</w:t>
      </w:r>
      <w:r w:rsidRPr="003178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проведения заседания</w:t>
      </w:r>
      <w:r w:rsidRPr="003178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(дата</w:t>
      </w:r>
      <w:r w:rsidRPr="00317890">
        <w:rPr>
          <w:rFonts w:ascii="Times New Roman" w:hAnsi="Times New Roman" w:cs="Times New Roman"/>
          <w:sz w:val="24"/>
          <w:szCs w:val="24"/>
        </w:rPr>
        <w:t xml:space="preserve"> </w:t>
      </w:r>
      <w:r w:rsidR="00790EDC">
        <w:rPr>
          <w:rFonts w:ascii="Times New Roman" w:hAnsi="Times New Roman" w:cs="Times New Roman"/>
          <w:spacing w:val="-1"/>
          <w:sz w:val="24"/>
          <w:szCs w:val="24"/>
        </w:rPr>
        <w:t>подведения итогов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заочного</w:t>
      </w:r>
      <w:r w:rsidRPr="00317890">
        <w:rPr>
          <w:rFonts w:ascii="Times New Roman" w:hAnsi="Times New Roman" w:cs="Times New Roman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голосования);</w:t>
      </w:r>
    </w:p>
    <w:p w:rsidR="00F968C8" w:rsidRPr="00317890" w:rsidRDefault="00F968C8" w:rsidP="00764F2C">
      <w:pPr>
        <w:numPr>
          <w:ilvl w:val="2"/>
          <w:numId w:val="1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17890">
        <w:rPr>
          <w:rFonts w:ascii="Times New Roman" w:hAnsi="Times New Roman" w:cs="Times New Roman"/>
          <w:sz w:val="24"/>
          <w:szCs w:val="24"/>
        </w:rPr>
        <w:t>форма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проведения заседания (совместное</w:t>
      </w:r>
      <w:r w:rsidRPr="00317890">
        <w:rPr>
          <w:rFonts w:ascii="Times New Roman" w:hAnsi="Times New Roman" w:cs="Times New Roman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присутствие или </w:t>
      </w:r>
      <w:r w:rsidRPr="00317890">
        <w:rPr>
          <w:rFonts w:ascii="Times New Roman" w:hAnsi="Times New Roman" w:cs="Times New Roman"/>
          <w:sz w:val="24"/>
          <w:szCs w:val="24"/>
        </w:rPr>
        <w:t xml:space="preserve">заочное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голосование);</w:t>
      </w:r>
    </w:p>
    <w:p w:rsidR="00F968C8" w:rsidRPr="00317890" w:rsidRDefault="00F968C8" w:rsidP="00764F2C">
      <w:pPr>
        <w:numPr>
          <w:ilvl w:val="2"/>
          <w:numId w:val="1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56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>член</w:t>
      </w:r>
      <w:r w:rsidR="00790ED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E44C9D">
        <w:rPr>
          <w:rFonts w:ascii="Times New Roman" w:hAnsi="Times New Roman" w:cs="Times New Roman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Комитета,</w:t>
      </w:r>
      <w:r w:rsidR="00E44C9D">
        <w:rPr>
          <w:rFonts w:ascii="Times New Roman" w:hAnsi="Times New Roman" w:cs="Times New Roman"/>
          <w:sz w:val="24"/>
          <w:szCs w:val="24"/>
        </w:rPr>
        <w:t xml:space="preserve"> </w:t>
      </w:r>
      <w:r w:rsidR="00790EDC">
        <w:rPr>
          <w:rFonts w:ascii="Times New Roman" w:hAnsi="Times New Roman" w:cs="Times New Roman"/>
          <w:spacing w:val="-1"/>
          <w:sz w:val="24"/>
          <w:szCs w:val="24"/>
        </w:rPr>
        <w:t>принявшие участие</w:t>
      </w:r>
      <w:r w:rsidR="00E44C9D">
        <w:rPr>
          <w:rFonts w:ascii="Times New Roman" w:hAnsi="Times New Roman" w:cs="Times New Roman"/>
          <w:sz w:val="24"/>
          <w:szCs w:val="24"/>
        </w:rPr>
        <w:t xml:space="preserve"> </w:t>
      </w:r>
      <w:r w:rsidR="00790ED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E44C9D">
        <w:rPr>
          <w:rFonts w:ascii="Times New Roman" w:hAnsi="Times New Roman" w:cs="Times New Roman"/>
          <w:sz w:val="24"/>
          <w:szCs w:val="24"/>
        </w:rPr>
        <w:t xml:space="preserve"> </w:t>
      </w:r>
      <w:r w:rsidR="00790EDC">
        <w:rPr>
          <w:rFonts w:ascii="Times New Roman" w:hAnsi="Times New Roman" w:cs="Times New Roman"/>
          <w:spacing w:val="-1"/>
          <w:sz w:val="24"/>
          <w:szCs w:val="24"/>
        </w:rPr>
        <w:t>заседании, а также приглашенные лица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C75780" w:rsidRDefault="00C75780" w:rsidP="00764F2C">
      <w:pPr>
        <w:numPr>
          <w:ilvl w:val="2"/>
          <w:numId w:val="1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повестка дня заседания;</w:t>
      </w:r>
    </w:p>
    <w:p w:rsidR="00C75780" w:rsidRDefault="00C75780" w:rsidP="00764F2C">
      <w:pPr>
        <w:numPr>
          <w:ilvl w:val="2"/>
          <w:numId w:val="1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краткие положения выступлений по вопросам повестки дня заседания;</w:t>
      </w:r>
    </w:p>
    <w:p w:rsidR="00F968C8" w:rsidRPr="00317890" w:rsidRDefault="00F968C8" w:rsidP="00764F2C">
      <w:pPr>
        <w:numPr>
          <w:ilvl w:val="2"/>
          <w:numId w:val="1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>формулировки вопросов,</w:t>
      </w:r>
      <w:r w:rsidRPr="003178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поставленных на голосование;</w:t>
      </w:r>
    </w:p>
    <w:p w:rsidR="00F968C8" w:rsidRPr="00317890" w:rsidRDefault="00F968C8" w:rsidP="00764F2C">
      <w:pPr>
        <w:numPr>
          <w:ilvl w:val="2"/>
          <w:numId w:val="1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>результаты голосования</w:t>
      </w:r>
      <w:r w:rsidR="00790EDC">
        <w:rPr>
          <w:rFonts w:ascii="Times New Roman" w:hAnsi="Times New Roman" w:cs="Times New Roman"/>
          <w:spacing w:val="-1"/>
          <w:sz w:val="24"/>
          <w:szCs w:val="24"/>
        </w:rPr>
        <w:t xml:space="preserve"> по вопросам повестки дня заседания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F968C8" w:rsidRPr="00317890" w:rsidRDefault="00F968C8" w:rsidP="00764F2C">
      <w:pPr>
        <w:numPr>
          <w:ilvl w:val="2"/>
          <w:numId w:val="1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принятые решения </w:t>
      </w:r>
      <w:r w:rsidR="00790EDC">
        <w:rPr>
          <w:rFonts w:ascii="Times New Roman" w:hAnsi="Times New Roman" w:cs="Times New Roman"/>
          <w:spacing w:val="-1"/>
          <w:sz w:val="24"/>
          <w:szCs w:val="24"/>
        </w:rPr>
        <w:t>по вопросам повестки дня заседания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85A48" w:rsidRPr="00DB37C2" w:rsidRDefault="00185A48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>Протокол заседания Комитета составляется в 2 (двух) экземплярах.</w:t>
      </w:r>
    </w:p>
    <w:p w:rsidR="001559F4" w:rsidRPr="00DB37C2" w:rsidRDefault="001559F4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>В случае</w:t>
      </w:r>
      <w:r w:rsidR="00185A48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необходимости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секретарь Комитета </w:t>
      </w:r>
      <w:r w:rsidR="00185A48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по запросу оформляет, подписывает и 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направляет </w:t>
      </w:r>
      <w:r w:rsidR="00185A48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заинтересованным лицам копию 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>протокол</w:t>
      </w:r>
      <w:r w:rsidR="00185A48" w:rsidRPr="00DB37C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(выписку из протокола) </w:t>
      </w:r>
      <w:r w:rsidR="00185A48" w:rsidRPr="00DB37C2">
        <w:rPr>
          <w:rFonts w:ascii="Times New Roman" w:hAnsi="Times New Roman" w:cs="Times New Roman"/>
          <w:spacing w:val="-1"/>
          <w:sz w:val="24"/>
          <w:szCs w:val="24"/>
        </w:rPr>
        <w:t>заседания Комитета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261189" w:rsidRDefault="00261189" w:rsidP="00F968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C8" w:rsidRPr="00DB37C2" w:rsidRDefault="00780848" w:rsidP="008E279F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7" w:name="_Toc135039079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7</w:t>
      </w:r>
      <w:r w:rsidR="00F968C8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F968C8" w:rsidRPr="00DB37C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32372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ВЗАИМОДЕЙСТВИЕ </w:t>
      </w:r>
      <w:r w:rsidR="00832372" w:rsidRPr="00DB37C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 </w:t>
      </w:r>
      <w:r w:rsidR="00832372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ОРГАНАМИ</w:t>
      </w:r>
      <w:r w:rsidR="00832372" w:rsidRPr="00DB37C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32372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ОБЩЕСТВА</w:t>
      </w:r>
      <w:r w:rsidR="00832372" w:rsidRPr="00DB37C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И</w:t>
      </w:r>
      <w:r w:rsidR="00832372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ИНЫМИ ЛИЦАМИ</w:t>
      </w:r>
      <w:bookmarkEnd w:id="7"/>
      <w:r w:rsidR="00832372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C70354" w:rsidRDefault="00185A48" w:rsidP="00780848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709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>Председатель К</w:t>
      </w:r>
      <w:r w:rsidR="00654251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омитета должен 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 xml:space="preserve">регулярно </w:t>
      </w:r>
      <w:r w:rsidR="00654251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информировать 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Председателя </w:t>
      </w:r>
      <w:r w:rsidR="00654251" w:rsidRPr="00DB37C2">
        <w:rPr>
          <w:rFonts w:ascii="Times New Roman" w:hAnsi="Times New Roman" w:cs="Times New Roman"/>
          <w:spacing w:val="-1"/>
          <w:sz w:val="24"/>
          <w:szCs w:val="24"/>
        </w:rPr>
        <w:t>Совет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654251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дир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екторов о 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>результатах работы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К</w:t>
      </w:r>
      <w:r w:rsidR="00654251" w:rsidRPr="00DB37C2">
        <w:rPr>
          <w:rFonts w:ascii="Times New Roman" w:hAnsi="Times New Roman" w:cs="Times New Roman"/>
          <w:spacing w:val="-1"/>
          <w:sz w:val="24"/>
          <w:szCs w:val="24"/>
        </w:rPr>
        <w:t>омитета</w:t>
      </w:r>
      <w:r w:rsidR="00C70354">
        <w:rPr>
          <w:rFonts w:ascii="Times New Roman" w:hAnsi="Times New Roman" w:cs="Times New Roman"/>
          <w:spacing w:val="-1"/>
          <w:sz w:val="24"/>
          <w:szCs w:val="24"/>
        </w:rPr>
        <w:t>, в том числе:</w:t>
      </w:r>
    </w:p>
    <w:p w:rsidR="00C70354" w:rsidRPr="00EE38A3" w:rsidRDefault="00C70354" w:rsidP="00780848">
      <w:pPr>
        <w:numPr>
          <w:ilvl w:val="2"/>
          <w:numId w:val="22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8A3">
        <w:rPr>
          <w:rFonts w:ascii="Times New Roman" w:hAnsi="Times New Roman" w:cs="Times New Roman"/>
          <w:spacing w:val="-1"/>
          <w:sz w:val="24"/>
          <w:szCs w:val="24"/>
        </w:rPr>
        <w:t xml:space="preserve">о наиболее важных вопросах и аспектах </w:t>
      </w:r>
      <w:r w:rsidR="00327812">
        <w:rPr>
          <w:rFonts w:ascii="Times New Roman" w:hAnsi="Times New Roman" w:cs="Times New Roman"/>
          <w:spacing w:val="-1"/>
          <w:sz w:val="24"/>
          <w:szCs w:val="24"/>
        </w:rPr>
        <w:t>деятельности Общества, Группы</w:t>
      </w:r>
      <w:r w:rsidR="00467293">
        <w:rPr>
          <w:rFonts w:ascii="Times New Roman" w:hAnsi="Times New Roman" w:cs="Times New Roman"/>
          <w:spacing w:val="-1"/>
          <w:sz w:val="24"/>
          <w:szCs w:val="24"/>
        </w:rPr>
        <w:t>, рассмотренных Комитетом</w:t>
      </w:r>
      <w:r w:rsidR="00327812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C70354" w:rsidRPr="00EE38A3" w:rsidRDefault="00C70354" w:rsidP="00780848">
      <w:pPr>
        <w:numPr>
          <w:ilvl w:val="2"/>
          <w:numId w:val="22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8A3">
        <w:rPr>
          <w:rFonts w:ascii="Times New Roman" w:hAnsi="Times New Roman" w:cs="Times New Roman"/>
          <w:spacing w:val="-1"/>
          <w:sz w:val="24"/>
          <w:szCs w:val="24"/>
        </w:rPr>
        <w:t xml:space="preserve">о предложениях в отношении возможных решений поставленных вопросов; </w:t>
      </w:r>
    </w:p>
    <w:p w:rsidR="00C70354" w:rsidRPr="00EE38A3" w:rsidRDefault="00C70354" w:rsidP="00780848">
      <w:pPr>
        <w:numPr>
          <w:ilvl w:val="2"/>
          <w:numId w:val="22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8A3">
        <w:rPr>
          <w:rFonts w:ascii="Times New Roman" w:hAnsi="Times New Roman" w:cs="Times New Roman"/>
          <w:spacing w:val="-1"/>
          <w:sz w:val="24"/>
          <w:szCs w:val="24"/>
        </w:rPr>
        <w:t xml:space="preserve">о результатах оценки эффективности </w:t>
      </w:r>
      <w:r w:rsidR="00467293">
        <w:rPr>
          <w:rFonts w:ascii="Times New Roman" w:hAnsi="Times New Roman" w:cs="Times New Roman"/>
          <w:spacing w:val="-1"/>
          <w:sz w:val="24"/>
          <w:szCs w:val="24"/>
        </w:rPr>
        <w:t>кадровой политики, политики вознаграждений</w:t>
      </w:r>
      <w:r w:rsidR="00327812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C70354" w:rsidRPr="00EE38A3" w:rsidRDefault="00C70354" w:rsidP="00780848">
      <w:pPr>
        <w:numPr>
          <w:ilvl w:val="2"/>
          <w:numId w:val="22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8A3">
        <w:rPr>
          <w:rFonts w:ascii="Times New Roman" w:hAnsi="Times New Roman" w:cs="Times New Roman"/>
          <w:spacing w:val="-1"/>
          <w:sz w:val="24"/>
          <w:szCs w:val="24"/>
        </w:rPr>
        <w:t>о рекомендациях (предложениях)</w:t>
      </w:r>
      <w:r w:rsidR="00467293">
        <w:rPr>
          <w:rFonts w:ascii="Times New Roman" w:hAnsi="Times New Roman" w:cs="Times New Roman"/>
          <w:spacing w:val="-1"/>
          <w:sz w:val="24"/>
          <w:szCs w:val="24"/>
        </w:rPr>
        <w:t>, подготовленных Комитетом</w:t>
      </w:r>
      <w:r w:rsidRPr="00EE38A3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</w:p>
    <w:p w:rsidR="00C70354" w:rsidRDefault="00C70354" w:rsidP="00780848">
      <w:pPr>
        <w:numPr>
          <w:ilvl w:val="2"/>
          <w:numId w:val="22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8A3">
        <w:rPr>
          <w:rFonts w:ascii="Times New Roman" w:hAnsi="Times New Roman" w:cs="Times New Roman"/>
          <w:spacing w:val="-1"/>
          <w:sz w:val="24"/>
          <w:szCs w:val="24"/>
        </w:rPr>
        <w:t>о других вопросах по собственной инициативе или по запросу о предоставлении мнения Комитета.</w:t>
      </w:r>
    </w:p>
    <w:p w:rsidR="00185A48" w:rsidRDefault="00185A48" w:rsidP="00764F2C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lastRenderedPageBreak/>
        <w:t>Совет директоров Общества имеет право в любое время потребовать представить отчет о деятельности Комитета. Сроки подготовки и представления такого отчета определяются решением Председателя Совета директоров Общества.</w:t>
      </w:r>
    </w:p>
    <w:p w:rsidR="00F15BF6" w:rsidRDefault="00F15BF6" w:rsidP="00764F2C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 отчете Комитета </w:t>
      </w:r>
      <w:r w:rsidR="00E01B33">
        <w:rPr>
          <w:rFonts w:ascii="Times New Roman" w:hAnsi="Times New Roman" w:cs="Times New Roman"/>
          <w:spacing w:val="-1"/>
          <w:sz w:val="24"/>
          <w:szCs w:val="24"/>
        </w:rPr>
        <w:t>включаются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следующие данные:</w:t>
      </w:r>
    </w:p>
    <w:p w:rsidR="00F15BF6" w:rsidRPr="00E01B33" w:rsidRDefault="00F15BF6" w:rsidP="00780848">
      <w:pPr>
        <w:numPr>
          <w:ilvl w:val="2"/>
          <w:numId w:val="23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1B33">
        <w:rPr>
          <w:rFonts w:ascii="Times New Roman" w:hAnsi="Times New Roman" w:cs="Times New Roman"/>
          <w:spacing w:val="-1"/>
          <w:sz w:val="24"/>
          <w:szCs w:val="24"/>
        </w:rPr>
        <w:t xml:space="preserve">краткое описание функций Комитета; </w:t>
      </w:r>
    </w:p>
    <w:p w:rsidR="00F15BF6" w:rsidRPr="00E01B33" w:rsidRDefault="00F15BF6" w:rsidP="00780848">
      <w:pPr>
        <w:numPr>
          <w:ilvl w:val="2"/>
          <w:numId w:val="23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1B33">
        <w:rPr>
          <w:rFonts w:ascii="Times New Roman" w:hAnsi="Times New Roman" w:cs="Times New Roman"/>
          <w:spacing w:val="-1"/>
          <w:sz w:val="24"/>
          <w:szCs w:val="24"/>
        </w:rPr>
        <w:t>персональный состав Комитета;</w:t>
      </w:r>
    </w:p>
    <w:p w:rsidR="00F15BF6" w:rsidRPr="00E01B33" w:rsidRDefault="00F15BF6" w:rsidP="00780848">
      <w:pPr>
        <w:numPr>
          <w:ilvl w:val="2"/>
          <w:numId w:val="23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1B33">
        <w:rPr>
          <w:rFonts w:ascii="Times New Roman" w:hAnsi="Times New Roman" w:cs="Times New Roman"/>
          <w:spacing w:val="-1"/>
          <w:sz w:val="24"/>
          <w:szCs w:val="24"/>
        </w:rPr>
        <w:t xml:space="preserve">информация о квалификации и опыте каждого члена Комитета; </w:t>
      </w:r>
    </w:p>
    <w:p w:rsidR="00F15BF6" w:rsidRPr="00E01B33" w:rsidRDefault="00F15BF6" w:rsidP="00780848">
      <w:pPr>
        <w:numPr>
          <w:ilvl w:val="2"/>
          <w:numId w:val="23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1B33">
        <w:rPr>
          <w:rFonts w:ascii="Times New Roman" w:hAnsi="Times New Roman" w:cs="Times New Roman"/>
          <w:spacing w:val="-1"/>
          <w:sz w:val="24"/>
          <w:szCs w:val="24"/>
        </w:rPr>
        <w:t xml:space="preserve">результаты оценки (самооценки) деятельности Комитета; </w:t>
      </w:r>
    </w:p>
    <w:p w:rsidR="00F15BF6" w:rsidRPr="00E01B33" w:rsidRDefault="00F15BF6" w:rsidP="00780848">
      <w:pPr>
        <w:numPr>
          <w:ilvl w:val="2"/>
          <w:numId w:val="23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1B33">
        <w:rPr>
          <w:rFonts w:ascii="Times New Roman" w:hAnsi="Times New Roman" w:cs="Times New Roman"/>
          <w:spacing w:val="-1"/>
          <w:sz w:val="24"/>
          <w:szCs w:val="24"/>
        </w:rPr>
        <w:t xml:space="preserve">пояснения Комитета о результатах оценки </w:t>
      </w:r>
      <w:r w:rsidR="004976A2">
        <w:rPr>
          <w:rFonts w:ascii="Times New Roman" w:hAnsi="Times New Roman" w:cs="Times New Roman"/>
          <w:spacing w:val="-1"/>
          <w:sz w:val="24"/>
          <w:szCs w:val="24"/>
        </w:rPr>
        <w:t>политики и практики вознаграждений</w:t>
      </w:r>
      <w:r w:rsidR="00467293">
        <w:rPr>
          <w:rFonts w:ascii="Times New Roman" w:hAnsi="Times New Roman" w:cs="Times New Roman"/>
          <w:spacing w:val="-1"/>
          <w:sz w:val="24"/>
          <w:szCs w:val="24"/>
        </w:rPr>
        <w:t>, кадровой политики</w:t>
      </w:r>
      <w:r w:rsidRPr="00E01B33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</w:p>
    <w:p w:rsidR="00F15BF6" w:rsidRDefault="00E01B33" w:rsidP="00780848">
      <w:pPr>
        <w:numPr>
          <w:ilvl w:val="2"/>
          <w:numId w:val="23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1B33">
        <w:rPr>
          <w:rFonts w:ascii="Times New Roman" w:hAnsi="Times New Roman" w:cs="Times New Roman"/>
          <w:spacing w:val="-1"/>
          <w:sz w:val="24"/>
          <w:szCs w:val="24"/>
        </w:rPr>
        <w:t>существенные события и вопросы</w:t>
      </w:r>
      <w:r w:rsidR="00F15BF6" w:rsidRPr="00E01B33">
        <w:rPr>
          <w:rFonts w:ascii="Times New Roman" w:hAnsi="Times New Roman" w:cs="Times New Roman"/>
          <w:spacing w:val="-1"/>
          <w:sz w:val="24"/>
          <w:szCs w:val="24"/>
        </w:rPr>
        <w:t xml:space="preserve">, рассмотренные </w:t>
      </w:r>
      <w:r w:rsidRPr="00E01B33">
        <w:rPr>
          <w:rFonts w:ascii="Times New Roman" w:hAnsi="Times New Roman" w:cs="Times New Roman"/>
          <w:spacing w:val="-1"/>
          <w:sz w:val="24"/>
          <w:szCs w:val="24"/>
        </w:rPr>
        <w:t>Комитетом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32372" w:rsidRPr="00317890" w:rsidRDefault="00832372" w:rsidP="00764F2C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>Совет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Общества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вправе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317890">
        <w:rPr>
          <w:rFonts w:ascii="Times New Roman" w:hAnsi="Times New Roman" w:cs="Times New Roman"/>
          <w:spacing w:val="-1"/>
          <w:sz w:val="24"/>
          <w:szCs w:val="24"/>
        </w:rPr>
        <w:t>поручить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Комитету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пред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ставить</w:t>
      </w:r>
      <w:proofErr w:type="gramEnd"/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заключение</w:t>
      </w:r>
      <w:r>
        <w:rPr>
          <w:rFonts w:ascii="Times New Roman" w:hAnsi="Times New Roman" w:cs="Times New Roman"/>
          <w:spacing w:val="-1"/>
          <w:sz w:val="24"/>
          <w:szCs w:val="24"/>
        </w:rPr>
        <w:t>, мнение, рекомендации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отдельным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вопросам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деятельности Общества, относящимся к </w:t>
      </w:r>
      <w:r w:rsidR="00F15BF6">
        <w:rPr>
          <w:rFonts w:ascii="Times New Roman" w:hAnsi="Times New Roman" w:cs="Times New Roman"/>
          <w:spacing w:val="-1"/>
          <w:sz w:val="24"/>
          <w:szCs w:val="24"/>
        </w:rPr>
        <w:t>задачам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Комитета.</w:t>
      </w:r>
    </w:p>
    <w:p w:rsidR="00832372" w:rsidRPr="00317890" w:rsidRDefault="00832372" w:rsidP="00764F2C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вправе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свое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й инициативе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направить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в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Совет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Общества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свои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рекомендации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346A1">
        <w:rPr>
          <w:rFonts w:ascii="Times New Roman" w:hAnsi="Times New Roman" w:cs="Times New Roman"/>
          <w:spacing w:val="-1"/>
          <w:sz w:val="24"/>
          <w:szCs w:val="24"/>
        </w:rPr>
        <w:t xml:space="preserve">или заключение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любому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вопросу,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относящемуся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к его </w:t>
      </w:r>
      <w:r w:rsidR="00F15BF6">
        <w:rPr>
          <w:rFonts w:ascii="Times New Roman" w:hAnsi="Times New Roman" w:cs="Times New Roman"/>
          <w:spacing w:val="-1"/>
          <w:sz w:val="24"/>
          <w:szCs w:val="24"/>
        </w:rPr>
        <w:t>задачам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32372" w:rsidRPr="00DB37C2" w:rsidRDefault="00832372" w:rsidP="00764F2C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Исполнительные органы Общества должны информировать Комитет обо всех значительных изменениях, касающихся </w:t>
      </w:r>
      <w:r w:rsidR="00E01B33">
        <w:rPr>
          <w:rFonts w:ascii="Times New Roman" w:hAnsi="Times New Roman" w:cs="Times New Roman"/>
          <w:spacing w:val="-1"/>
          <w:sz w:val="24"/>
          <w:szCs w:val="24"/>
        </w:rPr>
        <w:t>задач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Комитета.</w:t>
      </w:r>
    </w:p>
    <w:p w:rsidR="00502EA7" w:rsidRPr="00DB37C2" w:rsidRDefault="00F968C8" w:rsidP="00764F2C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>Члены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иметь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доступ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к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необходимой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информации.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85A48">
        <w:rPr>
          <w:rFonts w:ascii="Times New Roman" w:hAnsi="Times New Roman" w:cs="Times New Roman"/>
          <w:spacing w:val="-1"/>
          <w:sz w:val="24"/>
          <w:szCs w:val="24"/>
        </w:rPr>
        <w:t>Президент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Общества,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руководители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структурных </w:t>
      </w:r>
      <w:r w:rsidR="00185A48">
        <w:rPr>
          <w:rFonts w:ascii="Times New Roman" w:hAnsi="Times New Roman" w:cs="Times New Roman"/>
          <w:spacing w:val="-1"/>
          <w:sz w:val="24"/>
          <w:szCs w:val="24"/>
        </w:rPr>
        <w:t xml:space="preserve">подразделений, компаний </w:t>
      </w:r>
      <w:r w:rsidR="00E01B33">
        <w:rPr>
          <w:rFonts w:ascii="Times New Roman" w:hAnsi="Times New Roman" w:cs="Times New Roman"/>
          <w:spacing w:val="-1"/>
          <w:sz w:val="24"/>
          <w:szCs w:val="24"/>
        </w:rPr>
        <w:t>Группы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1B33">
        <w:rPr>
          <w:rFonts w:ascii="Times New Roman" w:hAnsi="Times New Roman" w:cs="Times New Roman"/>
          <w:spacing w:val="-1"/>
          <w:sz w:val="24"/>
          <w:szCs w:val="24"/>
        </w:rPr>
        <w:t xml:space="preserve">письменному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требованию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предоставляют 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через </w:t>
      </w:r>
      <w:r w:rsidR="00185A4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екретаря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02EA7">
        <w:rPr>
          <w:rFonts w:ascii="Times New Roman" w:hAnsi="Times New Roman" w:cs="Times New Roman"/>
          <w:spacing w:val="-1"/>
          <w:sz w:val="24"/>
          <w:szCs w:val="24"/>
        </w:rPr>
        <w:t xml:space="preserve">запрошенную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информацию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="00502EA7">
        <w:rPr>
          <w:rFonts w:ascii="Times New Roman" w:hAnsi="Times New Roman" w:cs="Times New Roman"/>
          <w:spacing w:val="-1"/>
          <w:sz w:val="24"/>
          <w:szCs w:val="24"/>
        </w:rPr>
        <w:t>материалы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вопросам</w:t>
      </w:r>
      <w:r w:rsidR="00E44C9D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="00502EA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Указанная информация и материалы должны быть представлены в срок не позднее 3 (трех) рабочих дней </w:t>
      </w:r>
      <w:proofErr w:type="gramStart"/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с даты получения</w:t>
      </w:r>
      <w:proofErr w:type="gramEnd"/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требования, если иной срок не установлен таким требованием.</w:t>
      </w:r>
    </w:p>
    <w:p w:rsidR="00135EA5" w:rsidRDefault="00135EA5" w:rsidP="00764F2C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Комитет имеет право давать поручения менеджменту Общества и компаний </w:t>
      </w:r>
      <w:r w:rsidR="00E01B33">
        <w:rPr>
          <w:rFonts w:ascii="Times New Roman" w:hAnsi="Times New Roman" w:cs="Times New Roman"/>
          <w:spacing w:val="-1"/>
          <w:sz w:val="24"/>
          <w:szCs w:val="24"/>
        </w:rPr>
        <w:t>Группы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в рамках </w:t>
      </w:r>
      <w:r w:rsidR="00E01B33">
        <w:rPr>
          <w:rFonts w:ascii="Times New Roman" w:hAnsi="Times New Roman" w:cs="Times New Roman"/>
          <w:spacing w:val="-1"/>
          <w:sz w:val="24"/>
          <w:szCs w:val="24"/>
        </w:rPr>
        <w:t>реализации стоящих перед ним задач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968C8" w:rsidRDefault="00F968C8" w:rsidP="00764F2C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случае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>необходимости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согласованию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с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Советом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директоров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Общества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к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работе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могут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привлекаться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эксперты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специалисты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 xml:space="preserve"> и консультанты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обладающие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необходимыми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профессиональными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знаниями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>решения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отдельных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 xml:space="preserve">задач </w:t>
      </w:r>
      <w:r w:rsidR="00E01B33">
        <w:rPr>
          <w:rFonts w:ascii="Times New Roman" w:hAnsi="Times New Roman" w:cs="Times New Roman"/>
          <w:spacing w:val="-1"/>
          <w:sz w:val="24"/>
          <w:szCs w:val="24"/>
        </w:rPr>
        <w:t>Комитета, а также проводиться необходимые специализированные исследования.</w:t>
      </w:r>
    </w:p>
    <w:p w:rsidR="00502EA7" w:rsidRDefault="00502EA7" w:rsidP="00764F2C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>В случае необходимости Председатель Комитета вправе запросить дополнительную информацию (материалы).</w:t>
      </w:r>
    </w:p>
    <w:p w:rsidR="008E279F" w:rsidRPr="00DB37C2" w:rsidRDefault="008E279F" w:rsidP="008E279F">
      <w:p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968C8" w:rsidRPr="00317890" w:rsidRDefault="00780848" w:rsidP="008E279F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_Toc135039080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8</w:t>
      </w:r>
      <w:r w:rsidR="00F968C8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F968C8" w:rsidRPr="00317890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502EA7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ЗАКЛЮЧИТЕЛЬНЫЕ</w:t>
      </w:r>
      <w:r w:rsidR="00F968C8" w:rsidRPr="0031789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F968C8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ПОЛОЖЕНИЯ</w:t>
      </w:r>
      <w:bookmarkEnd w:id="8"/>
    </w:p>
    <w:p w:rsidR="00F968C8" w:rsidRPr="00317890" w:rsidRDefault="00F968C8" w:rsidP="00780848">
      <w:pPr>
        <w:numPr>
          <w:ilvl w:val="1"/>
          <w:numId w:val="16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709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>Настоящее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Положение,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а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все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изменения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дополнения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к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нему,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утверждаются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Советом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Общества.</w:t>
      </w:r>
    </w:p>
    <w:p w:rsidR="001339F7" w:rsidRPr="00DB37C2" w:rsidRDefault="00780848" w:rsidP="00764F2C">
      <w:pPr>
        <w:numPr>
          <w:ilvl w:val="1"/>
          <w:numId w:val="16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 момента утверждения настоящего Положения предыдущие его редакции утрачивают силу и не подлежат применению.</w:t>
      </w:r>
    </w:p>
    <w:p w:rsidR="00502EA7" w:rsidRPr="00DB37C2" w:rsidRDefault="00502EA7" w:rsidP="00764F2C">
      <w:pPr>
        <w:numPr>
          <w:ilvl w:val="1"/>
          <w:numId w:val="16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>Во всем ином, что не урегулировано настоящим Положением, применяются положения действующего законодательств</w:t>
      </w:r>
      <w:r w:rsidR="00573F9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Российской Федерации, Устава Общества, внутренних документов Общества, решений Общего собрания акционеров, Совета директоров Общества.</w:t>
      </w:r>
    </w:p>
    <w:p w:rsidR="00261189" w:rsidRPr="00DB37C2" w:rsidRDefault="00261189" w:rsidP="00764F2C">
      <w:pPr>
        <w:numPr>
          <w:ilvl w:val="1"/>
          <w:numId w:val="16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lastRenderedPageBreak/>
        <w:t>В случае</w:t>
      </w:r>
      <w:proofErr w:type="gramStart"/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,</w:t>
      </w:r>
      <w:proofErr w:type="gramEnd"/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если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отдельные положения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настоящего Положения вступят в противоречие с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требованиям</w:t>
      </w:r>
      <w:r w:rsidR="00573F9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действующего законодательства или 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Устава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Общества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, применяются положения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действующего законодательства, 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Устава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Общества, соответственно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A116E" w:rsidRPr="00DB37C2" w:rsidRDefault="004A116E" w:rsidP="00764F2C">
      <w:pPr>
        <w:numPr>
          <w:ilvl w:val="1"/>
          <w:numId w:val="16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Настоящее Положение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подлежи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>т раскрытию на сайте Общества в сети Интернет.</w:t>
      </w:r>
    </w:p>
    <w:p w:rsidR="004A116E" w:rsidRPr="00F968C8" w:rsidRDefault="004A116E"/>
    <w:sectPr w:rsidR="004A116E" w:rsidRPr="00F968C8" w:rsidSect="00EA6003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90" w:rsidRDefault="00681E90" w:rsidP="00A653EE">
      <w:pPr>
        <w:spacing w:after="0" w:line="240" w:lineRule="auto"/>
      </w:pPr>
      <w:r>
        <w:separator/>
      </w:r>
    </w:p>
  </w:endnote>
  <w:endnote w:type="continuationSeparator" w:id="0">
    <w:p w:rsidR="00681E90" w:rsidRDefault="00681E90" w:rsidP="00A6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em Text">
    <w:altName w:val="Stem Tex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484862"/>
      <w:docPartObj>
        <w:docPartGallery w:val="Page Numbers (Bottom of Page)"/>
        <w:docPartUnique/>
      </w:docPartObj>
    </w:sdtPr>
    <w:sdtEndPr/>
    <w:sdtContent>
      <w:p w:rsidR="002D1D37" w:rsidRDefault="002D1D37" w:rsidP="0052768A">
        <w:pPr>
          <w:pStyle w:val="af4"/>
          <w:spacing w:before="120"/>
          <w:jc w:val="center"/>
        </w:pPr>
        <w:r w:rsidRPr="0052768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2768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2768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25D40">
          <w:rPr>
            <w:rFonts w:ascii="Times New Roman" w:hAnsi="Times New Roman" w:cs="Times New Roman"/>
            <w:noProof/>
            <w:sz w:val="18"/>
            <w:szCs w:val="18"/>
          </w:rPr>
          <w:t>8</w:t>
        </w:r>
        <w:r w:rsidRPr="0052768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90" w:rsidRDefault="00681E90" w:rsidP="00A653EE">
      <w:pPr>
        <w:spacing w:after="0" w:line="240" w:lineRule="auto"/>
      </w:pPr>
      <w:r>
        <w:separator/>
      </w:r>
    </w:p>
  </w:footnote>
  <w:footnote w:type="continuationSeparator" w:id="0">
    <w:p w:rsidR="00681E90" w:rsidRDefault="00681E90" w:rsidP="00A653EE">
      <w:pPr>
        <w:spacing w:after="0" w:line="240" w:lineRule="auto"/>
      </w:pPr>
      <w:r>
        <w:continuationSeparator/>
      </w:r>
    </w:p>
  </w:footnote>
  <w:footnote w:id="1">
    <w:p w:rsidR="002D1D37" w:rsidRDefault="002D1D37">
      <w:pPr>
        <w:pStyle w:val="af"/>
      </w:pPr>
      <w:r w:rsidRPr="00A653EE">
        <w:rPr>
          <w:rStyle w:val="af1"/>
          <w:rFonts w:ascii="Times New Roman" w:hAnsi="Times New Roman" w:cs="Times New Roman"/>
        </w:rPr>
        <w:footnoteRef/>
      </w:r>
      <w:r w:rsidRPr="00A653EE">
        <w:rPr>
          <w:rFonts w:ascii="Times New Roman" w:hAnsi="Times New Roman" w:cs="Times New Roman"/>
        </w:rPr>
        <w:t xml:space="preserve"> Кодекс корпоративного управления, рекомендованный к применению Банком России (Письмо от 10.04.2014 </w:t>
      </w:r>
      <w:r>
        <w:rPr>
          <w:rFonts w:ascii="Times New Roman" w:hAnsi="Times New Roman" w:cs="Times New Roman"/>
        </w:rPr>
        <w:t>№</w:t>
      </w:r>
      <w:r w:rsidRPr="00A653EE">
        <w:rPr>
          <w:rFonts w:ascii="Times New Roman" w:hAnsi="Times New Roman" w:cs="Times New Roman"/>
        </w:rPr>
        <w:t xml:space="preserve"> 06-52/2463).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01EB12C"/>
    <w:lvl w:ilvl="0">
      <w:start w:val="1"/>
      <w:numFmt w:val="decimal"/>
      <w:lvlText w:val="%1."/>
      <w:lvlJc w:val="left"/>
      <w:pPr>
        <w:ind w:left="165" w:hanging="202"/>
      </w:pPr>
      <w:rPr>
        <w:rFonts w:ascii="Times New Roman" w:hAnsi="Times New Roman" w:cs="Times New Roman" w:hint="default"/>
        <w:b w:val="0"/>
        <w:bCs w:val="0"/>
        <w:color w:val="565C60"/>
        <w:w w:val="104"/>
        <w:sz w:val="19"/>
        <w:szCs w:val="19"/>
      </w:rPr>
    </w:lvl>
    <w:lvl w:ilvl="1">
      <w:numFmt w:val="bullet"/>
      <w:lvlText w:val="•"/>
      <w:lvlJc w:val="left"/>
      <w:pPr>
        <w:ind w:left="1188" w:hanging="202"/>
      </w:pPr>
      <w:rPr>
        <w:rFonts w:hint="default"/>
      </w:rPr>
    </w:lvl>
    <w:lvl w:ilvl="2">
      <w:numFmt w:val="bullet"/>
      <w:lvlText w:val="•"/>
      <w:lvlJc w:val="left"/>
      <w:pPr>
        <w:ind w:left="2211" w:hanging="202"/>
      </w:pPr>
      <w:rPr>
        <w:rFonts w:hint="default"/>
      </w:rPr>
    </w:lvl>
    <w:lvl w:ilvl="3">
      <w:numFmt w:val="bullet"/>
      <w:lvlText w:val="•"/>
      <w:lvlJc w:val="left"/>
      <w:pPr>
        <w:ind w:left="3235" w:hanging="202"/>
      </w:pPr>
      <w:rPr>
        <w:rFonts w:hint="default"/>
      </w:rPr>
    </w:lvl>
    <w:lvl w:ilvl="4">
      <w:numFmt w:val="bullet"/>
      <w:lvlText w:val="•"/>
      <w:lvlJc w:val="left"/>
      <w:pPr>
        <w:ind w:left="4258" w:hanging="202"/>
      </w:pPr>
      <w:rPr>
        <w:rFonts w:hint="default"/>
      </w:rPr>
    </w:lvl>
    <w:lvl w:ilvl="5">
      <w:numFmt w:val="bullet"/>
      <w:lvlText w:val="•"/>
      <w:lvlJc w:val="left"/>
      <w:pPr>
        <w:ind w:left="5281" w:hanging="202"/>
      </w:pPr>
      <w:rPr>
        <w:rFonts w:hint="default"/>
      </w:rPr>
    </w:lvl>
    <w:lvl w:ilvl="6">
      <w:numFmt w:val="bullet"/>
      <w:lvlText w:val="•"/>
      <w:lvlJc w:val="left"/>
      <w:pPr>
        <w:ind w:left="6305" w:hanging="202"/>
      </w:pPr>
      <w:rPr>
        <w:rFonts w:hint="default"/>
      </w:rPr>
    </w:lvl>
    <w:lvl w:ilvl="7">
      <w:numFmt w:val="bullet"/>
      <w:lvlText w:val="•"/>
      <w:lvlJc w:val="left"/>
      <w:pPr>
        <w:ind w:left="7328" w:hanging="202"/>
      </w:pPr>
      <w:rPr>
        <w:rFonts w:hint="default"/>
      </w:rPr>
    </w:lvl>
    <w:lvl w:ilvl="8">
      <w:numFmt w:val="bullet"/>
      <w:lvlText w:val="•"/>
      <w:lvlJc w:val="left"/>
      <w:pPr>
        <w:ind w:left="8351" w:hanging="202"/>
      </w:pPr>
      <w:rPr>
        <w:rFonts w:hint="default"/>
      </w:rPr>
    </w:lvl>
  </w:abstractNum>
  <w:abstractNum w:abstractNumId="1">
    <w:nsid w:val="00000404"/>
    <w:multiLevelType w:val="multilevel"/>
    <w:tmpl w:val="00000887"/>
    <w:lvl w:ilvl="0">
      <w:start w:val="17"/>
      <w:numFmt w:val="decimal"/>
      <w:lvlText w:val="%1."/>
      <w:lvlJc w:val="left"/>
      <w:pPr>
        <w:ind w:left="435" w:hanging="334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1">
      <w:numFmt w:val="bullet"/>
      <w:lvlText w:val="•"/>
      <w:lvlJc w:val="left"/>
      <w:pPr>
        <w:ind w:left="1348" w:hanging="334"/>
      </w:pPr>
    </w:lvl>
    <w:lvl w:ilvl="2">
      <w:numFmt w:val="bullet"/>
      <w:lvlText w:val="•"/>
      <w:lvlJc w:val="left"/>
      <w:pPr>
        <w:ind w:left="2261" w:hanging="334"/>
      </w:pPr>
    </w:lvl>
    <w:lvl w:ilvl="3">
      <w:numFmt w:val="bullet"/>
      <w:lvlText w:val="•"/>
      <w:lvlJc w:val="left"/>
      <w:pPr>
        <w:ind w:left="3173" w:hanging="334"/>
      </w:pPr>
    </w:lvl>
    <w:lvl w:ilvl="4">
      <w:numFmt w:val="bullet"/>
      <w:lvlText w:val="•"/>
      <w:lvlJc w:val="left"/>
      <w:pPr>
        <w:ind w:left="4086" w:hanging="334"/>
      </w:pPr>
    </w:lvl>
    <w:lvl w:ilvl="5">
      <w:numFmt w:val="bullet"/>
      <w:lvlText w:val="•"/>
      <w:lvlJc w:val="left"/>
      <w:pPr>
        <w:ind w:left="4999" w:hanging="334"/>
      </w:pPr>
    </w:lvl>
    <w:lvl w:ilvl="6">
      <w:numFmt w:val="bullet"/>
      <w:lvlText w:val="•"/>
      <w:lvlJc w:val="left"/>
      <w:pPr>
        <w:ind w:left="5912" w:hanging="334"/>
      </w:pPr>
    </w:lvl>
    <w:lvl w:ilvl="7">
      <w:numFmt w:val="bullet"/>
      <w:lvlText w:val="•"/>
      <w:lvlJc w:val="left"/>
      <w:pPr>
        <w:ind w:left="6825" w:hanging="334"/>
      </w:pPr>
    </w:lvl>
    <w:lvl w:ilvl="8">
      <w:numFmt w:val="bullet"/>
      <w:lvlText w:val="•"/>
      <w:lvlJc w:val="left"/>
      <w:pPr>
        <w:ind w:left="7738" w:hanging="334"/>
      </w:pPr>
    </w:lvl>
  </w:abstractNum>
  <w:abstractNum w:abstractNumId="2">
    <w:nsid w:val="00000405"/>
    <w:multiLevelType w:val="multilevel"/>
    <w:tmpl w:val="F26E0164"/>
    <w:lvl w:ilvl="0">
      <w:start w:val="1"/>
      <w:numFmt w:val="decimal"/>
      <w:lvlText w:val="%1"/>
      <w:lvlJc w:val="left"/>
      <w:pPr>
        <w:ind w:left="681" w:hanging="514"/>
      </w:pPr>
    </w:lvl>
    <w:lvl w:ilvl="1">
      <w:start w:val="1"/>
      <w:numFmt w:val="decimal"/>
      <w:lvlText w:val="%1.%2."/>
      <w:lvlJc w:val="left"/>
      <w:pPr>
        <w:ind w:left="681" w:hanging="514"/>
      </w:pPr>
      <w:rPr>
        <w:rFonts w:ascii="Times New Roman" w:hAnsi="Times New Roman" w:cs="Times New Roman" w:hint="default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4254" w:hanging="514"/>
      </w:pPr>
    </w:lvl>
    <w:lvl w:ilvl="3">
      <w:numFmt w:val="bullet"/>
      <w:lvlText w:val="•"/>
      <w:lvlJc w:val="left"/>
      <w:pPr>
        <w:ind w:left="4923" w:hanging="514"/>
      </w:pPr>
    </w:lvl>
    <w:lvl w:ilvl="4">
      <w:numFmt w:val="bullet"/>
      <w:lvlText w:val="•"/>
      <w:lvlJc w:val="left"/>
      <w:pPr>
        <w:ind w:left="5591" w:hanging="514"/>
      </w:pPr>
    </w:lvl>
    <w:lvl w:ilvl="5">
      <w:numFmt w:val="bullet"/>
      <w:lvlText w:val="•"/>
      <w:lvlJc w:val="left"/>
      <w:pPr>
        <w:ind w:left="6260" w:hanging="514"/>
      </w:pPr>
    </w:lvl>
    <w:lvl w:ilvl="6">
      <w:numFmt w:val="bullet"/>
      <w:lvlText w:val="•"/>
      <w:lvlJc w:val="left"/>
      <w:pPr>
        <w:ind w:left="6929" w:hanging="514"/>
      </w:pPr>
    </w:lvl>
    <w:lvl w:ilvl="7">
      <w:numFmt w:val="bullet"/>
      <w:lvlText w:val="•"/>
      <w:lvlJc w:val="left"/>
      <w:pPr>
        <w:ind w:left="7598" w:hanging="514"/>
      </w:pPr>
    </w:lvl>
    <w:lvl w:ilvl="8">
      <w:numFmt w:val="bullet"/>
      <w:lvlText w:val="•"/>
      <w:lvlJc w:val="left"/>
      <w:pPr>
        <w:ind w:left="8266" w:hanging="514"/>
      </w:pPr>
    </w:lvl>
  </w:abstractNum>
  <w:abstractNum w:abstractNumId="3">
    <w:nsid w:val="00000406"/>
    <w:multiLevelType w:val="multilevel"/>
    <w:tmpl w:val="22D829F6"/>
    <w:lvl w:ilvl="0">
      <w:start w:val="2"/>
      <w:numFmt w:val="decimal"/>
      <w:lvlText w:val="%1"/>
      <w:lvlJc w:val="left"/>
      <w:pPr>
        <w:ind w:left="680" w:hanging="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15"/>
      </w:pPr>
      <w:rPr>
        <w:rFonts w:ascii="Times New Roman" w:hAnsi="Times New Roman" w:cs="Times New Roman"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3.1.%3."/>
      <w:lvlJc w:val="left"/>
      <w:pPr>
        <w:ind w:left="1221" w:hanging="540"/>
      </w:pPr>
      <w:rPr>
        <w:rFonts w:ascii="Times New Roman" w:hAnsi="Times New Roman" w:cs="Times New Roman"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2269" w:hanging="540"/>
      </w:pPr>
      <w:rPr>
        <w:rFonts w:hint="default"/>
      </w:rPr>
    </w:lvl>
    <w:lvl w:ilvl="4">
      <w:numFmt w:val="bullet"/>
      <w:lvlText w:val="•"/>
      <w:lvlJc w:val="left"/>
      <w:pPr>
        <w:ind w:left="3317" w:hanging="540"/>
      </w:pPr>
      <w:rPr>
        <w:rFonts w:hint="default"/>
      </w:rPr>
    </w:lvl>
    <w:lvl w:ilvl="5">
      <w:numFmt w:val="bullet"/>
      <w:lvlText w:val="•"/>
      <w:lvlJc w:val="left"/>
      <w:pPr>
        <w:ind w:left="4365" w:hanging="540"/>
      </w:pPr>
      <w:rPr>
        <w:rFonts w:hint="default"/>
      </w:rPr>
    </w:lvl>
    <w:lvl w:ilvl="6">
      <w:numFmt w:val="bullet"/>
      <w:lvlText w:val="•"/>
      <w:lvlJc w:val="left"/>
      <w:pPr>
        <w:ind w:left="5413" w:hanging="540"/>
      </w:pPr>
      <w:rPr>
        <w:rFonts w:hint="default"/>
      </w:rPr>
    </w:lvl>
    <w:lvl w:ilvl="7">
      <w:numFmt w:val="bullet"/>
      <w:lvlText w:val="•"/>
      <w:lvlJc w:val="left"/>
      <w:pPr>
        <w:ind w:left="6460" w:hanging="540"/>
      </w:pPr>
      <w:rPr>
        <w:rFonts w:hint="default"/>
      </w:rPr>
    </w:lvl>
    <w:lvl w:ilvl="8">
      <w:numFmt w:val="bullet"/>
      <w:lvlText w:val="•"/>
      <w:lvlJc w:val="left"/>
      <w:pPr>
        <w:ind w:left="7508" w:hanging="540"/>
      </w:pPr>
      <w:rPr>
        <w:rFonts w:hint="default"/>
      </w:rPr>
    </w:lvl>
  </w:abstractNum>
  <w:abstractNum w:abstractNumId="4">
    <w:nsid w:val="0000040B"/>
    <w:multiLevelType w:val="multilevel"/>
    <w:tmpl w:val="7A743C48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3.13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5">
    <w:nsid w:val="00000418"/>
    <w:multiLevelType w:val="multilevel"/>
    <w:tmpl w:val="4AFAC7A0"/>
    <w:lvl w:ilvl="0">
      <w:start w:val="12"/>
      <w:numFmt w:val="decimal"/>
      <w:lvlText w:val="%1"/>
      <w:lvlJc w:val="left"/>
      <w:pPr>
        <w:ind w:left="769" w:hanging="6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" w:hanging="656"/>
      </w:pPr>
      <w:rPr>
        <w:rFonts w:ascii="Arial" w:hAnsi="Arial" w:cs="Arial" w:hint="default"/>
        <w:b w:val="0"/>
        <w:bCs w:val="0"/>
        <w:spacing w:val="-1"/>
        <w:sz w:val="20"/>
        <w:szCs w:val="20"/>
      </w:rPr>
    </w:lvl>
    <w:lvl w:ilvl="2">
      <w:start w:val="1"/>
      <w:numFmt w:val="decimal"/>
      <w:lvlText w:val="6.22.%3."/>
      <w:lvlJc w:val="left"/>
      <w:pPr>
        <w:ind w:left="1477" w:hanging="708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3296" w:hanging="708"/>
      </w:pPr>
      <w:rPr>
        <w:rFonts w:hint="default"/>
      </w:rPr>
    </w:lvl>
    <w:lvl w:ilvl="4">
      <w:numFmt w:val="bullet"/>
      <w:lvlText w:val="•"/>
      <w:lvlJc w:val="left"/>
      <w:pPr>
        <w:ind w:left="4206" w:hanging="708"/>
      </w:pPr>
      <w:rPr>
        <w:rFonts w:hint="default"/>
      </w:rPr>
    </w:lvl>
    <w:lvl w:ilvl="5">
      <w:numFmt w:val="bullet"/>
      <w:lvlText w:val="•"/>
      <w:lvlJc w:val="left"/>
      <w:pPr>
        <w:ind w:left="5115" w:hanging="708"/>
      </w:pPr>
      <w:rPr>
        <w:rFonts w:hint="default"/>
      </w:rPr>
    </w:lvl>
    <w:lvl w:ilvl="6">
      <w:numFmt w:val="bullet"/>
      <w:lvlText w:val="•"/>
      <w:lvlJc w:val="left"/>
      <w:pPr>
        <w:ind w:left="6025" w:hanging="708"/>
      </w:pPr>
      <w:rPr>
        <w:rFonts w:hint="default"/>
      </w:rPr>
    </w:lvl>
    <w:lvl w:ilvl="7">
      <w:numFmt w:val="bullet"/>
      <w:lvlText w:val="•"/>
      <w:lvlJc w:val="left"/>
      <w:pPr>
        <w:ind w:left="6935" w:hanging="708"/>
      </w:pPr>
      <w:rPr>
        <w:rFonts w:hint="default"/>
      </w:rPr>
    </w:lvl>
    <w:lvl w:ilvl="8">
      <w:numFmt w:val="bullet"/>
      <w:lvlText w:val="•"/>
      <w:lvlJc w:val="left"/>
      <w:pPr>
        <w:ind w:left="7845" w:hanging="708"/>
      </w:pPr>
      <w:rPr>
        <w:rFonts w:hint="default"/>
      </w:rPr>
    </w:lvl>
  </w:abstractNum>
  <w:abstractNum w:abstractNumId="6">
    <w:nsid w:val="0277408A"/>
    <w:multiLevelType w:val="multilevel"/>
    <w:tmpl w:val="B0D6B8F6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7">
    <w:nsid w:val="02E42518"/>
    <w:multiLevelType w:val="multilevel"/>
    <w:tmpl w:val="528C4B22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1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8">
    <w:nsid w:val="114944DD"/>
    <w:multiLevelType w:val="multilevel"/>
    <w:tmpl w:val="B712A22C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1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9">
    <w:nsid w:val="120878E0"/>
    <w:multiLevelType w:val="multilevel"/>
    <w:tmpl w:val="2D30EA2C"/>
    <w:lvl w:ilvl="0">
      <w:start w:val="12"/>
      <w:numFmt w:val="decimal"/>
      <w:lvlText w:val="%1"/>
      <w:lvlJc w:val="left"/>
      <w:pPr>
        <w:ind w:left="769" w:hanging="6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" w:hanging="656"/>
      </w:pPr>
      <w:rPr>
        <w:rFonts w:ascii="Arial" w:hAnsi="Arial" w:cs="Arial" w:hint="default"/>
        <w:b w:val="0"/>
        <w:bCs w:val="0"/>
        <w:spacing w:val="-1"/>
        <w:sz w:val="20"/>
        <w:szCs w:val="20"/>
      </w:rPr>
    </w:lvl>
    <w:lvl w:ilvl="2">
      <w:start w:val="1"/>
      <w:numFmt w:val="decimal"/>
      <w:lvlText w:val="7.3.%3."/>
      <w:lvlJc w:val="left"/>
      <w:pPr>
        <w:ind w:left="1477" w:hanging="708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3296" w:hanging="708"/>
      </w:pPr>
      <w:rPr>
        <w:rFonts w:hint="default"/>
      </w:rPr>
    </w:lvl>
    <w:lvl w:ilvl="4">
      <w:numFmt w:val="bullet"/>
      <w:lvlText w:val="•"/>
      <w:lvlJc w:val="left"/>
      <w:pPr>
        <w:ind w:left="4206" w:hanging="708"/>
      </w:pPr>
      <w:rPr>
        <w:rFonts w:hint="default"/>
      </w:rPr>
    </w:lvl>
    <w:lvl w:ilvl="5">
      <w:numFmt w:val="bullet"/>
      <w:lvlText w:val="•"/>
      <w:lvlJc w:val="left"/>
      <w:pPr>
        <w:ind w:left="5115" w:hanging="708"/>
      </w:pPr>
      <w:rPr>
        <w:rFonts w:hint="default"/>
      </w:rPr>
    </w:lvl>
    <w:lvl w:ilvl="6">
      <w:numFmt w:val="bullet"/>
      <w:lvlText w:val="•"/>
      <w:lvlJc w:val="left"/>
      <w:pPr>
        <w:ind w:left="6025" w:hanging="708"/>
      </w:pPr>
      <w:rPr>
        <w:rFonts w:hint="default"/>
      </w:rPr>
    </w:lvl>
    <w:lvl w:ilvl="7">
      <w:numFmt w:val="bullet"/>
      <w:lvlText w:val="•"/>
      <w:lvlJc w:val="left"/>
      <w:pPr>
        <w:ind w:left="6935" w:hanging="708"/>
      </w:pPr>
      <w:rPr>
        <w:rFonts w:hint="default"/>
      </w:rPr>
    </w:lvl>
    <w:lvl w:ilvl="8">
      <w:numFmt w:val="bullet"/>
      <w:lvlText w:val="•"/>
      <w:lvlJc w:val="left"/>
      <w:pPr>
        <w:ind w:left="7845" w:hanging="708"/>
      </w:pPr>
      <w:rPr>
        <w:rFonts w:hint="default"/>
      </w:rPr>
    </w:lvl>
  </w:abstractNum>
  <w:abstractNum w:abstractNumId="10">
    <w:nsid w:val="159A597F"/>
    <w:multiLevelType w:val="hybridMultilevel"/>
    <w:tmpl w:val="52A27958"/>
    <w:lvl w:ilvl="0" w:tplc="A7D05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01177"/>
    <w:multiLevelType w:val="multilevel"/>
    <w:tmpl w:val="0D1E7C8A"/>
    <w:lvl w:ilvl="0">
      <w:start w:val="12"/>
      <w:numFmt w:val="decimal"/>
      <w:lvlText w:val="%1"/>
      <w:lvlJc w:val="left"/>
      <w:pPr>
        <w:ind w:left="769" w:hanging="6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" w:hanging="656"/>
      </w:pPr>
      <w:rPr>
        <w:rFonts w:ascii="Arial" w:hAnsi="Arial" w:cs="Arial" w:hint="default"/>
        <w:b w:val="0"/>
        <w:bCs w:val="0"/>
        <w:spacing w:val="-1"/>
        <w:sz w:val="20"/>
        <w:szCs w:val="20"/>
      </w:rPr>
    </w:lvl>
    <w:lvl w:ilvl="2">
      <w:start w:val="1"/>
      <w:numFmt w:val="decimal"/>
      <w:lvlText w:val="7.1.%3."/>
      <w:lvlJc w:val="left"/>
      <w:pPr>
        <w:ind w:left="1477" w:hanging="708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3296" w:hanging="708"/>
      </w:pPr>
      <w:rPr>
        <w:rFonts w:hint="default"/>
      </w:rPr>
    </w:lvl>
    <w:lvl w:ilvl="4">
      <w:numFmt w:val="bullet"/>
      <w:lvlText w:val="•"/>
      <w:lvlJc w:val="left"/>
      <w:pPr>
        <w:ind w:left="4206" w:hanging="708"/>
      </w:pPr>
      <w:rPr>
        <w:rFonts w:hint="default"/>
      </w:rPr>
    </w:lvl>
    <w:lvl w:ilvl="5">
      <w:numFmt w:val="bullet"/>
      <w:lvlText w:val="•"/>
      <w:lvlJc w:val="left"/>
      <w:pPr>
        <w:ind w:left="5115" w:hanging="708"/>
      </w:pPr>
      <w:rPr>
        <w:rFonts w:hint="default"/>
      </w:rPr>
    </w:lvl>
    <w:lvl w:ilvl="6">
      <w:numFmt w:val="bullet"/>
      <w:lvlText w:val="•"/>
      <w:lvlJc w:val="left"/>
      <w:pPr>
        <w:ind w:left="6025" w:hanging="708"/>
      </w:pPr>
      <w:rPr>
        <w:rFonts w:hint="default"/>
      </w:rPr>
    </w:lvl>
    <w:lvl w:ilvl="7">
      <w:numFmt w:val="bullet"/>
      <w:lvlText w:val="•"/>
      <w:lvlJc w:val="left"/>
      <w:pPr>
        <w:ind w:left="6935" w:hanging="708"/>
      </w:pPr>
      <w:rPr>
        <w:rFonts w:hint="default"/>
      </w:rPr>
    </w:lvl>
    <w:lvl w:ilvl="8">
      <w:numFmt w:val="bullet"/>
      <w:lvlText w:val="•"/>
      <w:lvlJc w:val="left"/>
      <w:pPr>
        <w:ind w:left="7845" w:hanging="708"/>
      </w:pPr>
      <w:rPr>
        <w:rFonts w:hint="default"/>
      </w:rPr>
    </w:lvl>
  </w:abstractNum>
  <w:abstractNum w:abstractNumId="12">
    <w:nsid w:val="1E2E0139"/>
    <w:multiLevelType w:val="multilevel"/>
    <w:tmpl w:val="4F5250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3">
    <w:nsid w:val="1EAC7220"/>
    <w:multiLevelType w:val="multilevel"/>
    <w:tmpl w:val="4F061744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5.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14">
    <w:nsid w:val="202A27E5"/>
    <w:multiLevelType w:val="multilevel"/>
    <w:tmpl w:val="E3C458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5">
    <w:nsid w:val="21DD43E8"/>
    <w:multiLevelType w:val="multilevel"/>
    <w:tmpl w:val="3D960FC8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5.6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16">
    <w:nsid w:val="3828040B"/>
    <w:multiLevelType w:val="multilevel"/>
    <w:tmpl w:val="7116F408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1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17">
    <w:nsid w:val="385262F1"/>
    <w:multiLevelType w:val="hybridMultilevel"/>
    <w:tmpl w:val="4A80950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7FE045C2">
      <w:start w:val="1"/>
      <w:numFmt w:val="decimal"/>
      <w:lvlText w:val="%2)"/>
      <w:lvlJc w:val="left"/>
      <w:pPr>
        <w:ind w:left="2504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3BC944B0"/>
    <w:multiLevelType w:val="multilevel"/>
    <w:tmpl w:val="5226DD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2.4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9">
    <w:nsid w:val="423656A5"/>
    <w:multiLevelType w:val="multilevel"/>
    <w:tmpl w:val="CAB035AC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6.5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20">
    <w:nsid w:val="4B1E0F65"/>
    <w:multiLevelType w:val="multilevel"/>
    <w:tmpl w:val="518013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2.5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1">
    <w:nsid w:val="5048331B"/>
    <w:multiLevelType w:val="hybridMultilevel"/>
    <w:tmpl w:val="DF986CFA"/>
    <w:lvl w:ilvl="0" w:tplc="721074B6">
      <w:start w:val="1"/>
      <w:numFmt w:val="decimal"/>
      <w:lvlText w:val="%1)"/>
      <w:lvlJc w:val="left"/>
      <w:pPr>
        <w:ind w:left="1409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540804E9"/>
    <w:multiLevelType w:val="multilevel"/>
    <w:tmpl w:val="4C4C4CFC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1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23">
    <w:nsid w:val="54EA4B1C"/>
    <w:multiLevelType w:val="multilevel"/>
    <w:tmpl w:val="819E04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4">
    <w:nsid w:val="5C270A2D"/>
    <w:multiLevelType w:val="multilevel"/>
    <w:tmpl w:val="BABA1F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5">
    <w:nsid w:val="69E77F12"/>
    <w:multiLevelType w:val="multilevel"/>
    <w:tmpl w:val="0D70C4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2"/>
      <w:numFmt w:val="decimal"/>
      <w:lvlText w:val="2.4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6">
    <w:nsid w:val="6EA9204A"/>
    <w:multiLevelType w:val="multilevel"/>
    <w:tmpl w:val="E20452B8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1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27">
    <w:nsid w:val="6F6B2C82"/>
    <w:multiLevelType w:val="multilevel"/>
    <w:tmpl w:val="30A20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F875F07"/>
    <w:multiLevelType w:val="multilevel"/>
    <w:tmpl w:val="1F9613AA"/>
    <w:lvl w:ilvl="0">
      <w:start w:val="2"/>
      <w:numFmt w:val="decimal"/>
      <w:lvlText w:val="%1"/>
      <w:lvlJc w:val="left"/>
      <w:pPr>
        <w:ind w:left="680" w:hanging="5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0" w:hanging="515"/>
      </w:pPr>
      <w:rPr>
        <w:rFonts w:ascii="Times New Roman" w:hAnsi="Times New Roman" w:cs="Times New Roman"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3.1.%3."/>
      <w:lvlJc w:val="left"/>
      <w:pPr>
        <w:ind w:left="1221" w:hanging="540"/>
      </w:pPr>
      <w:rPr>
        <w:rFonts w:ascii="Times New Roman" w:hAnsi="Times New Roman" w:cs="Times New Roman"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2269" w:hanging="540"/>
      </w:pPr>
      <w:rPr>
        <w:rFonts w:hint="default"/>
      </w:rPr>
    </w:lvl>
    <w:lvl w:ilvl="4">
      <w:numFmt w:val="bullet"/>
      <w:lvlText w:val="•"/>
      <w:lvlJc w:val="left"/>
      <w:pPr>
        <w:ind w:left="3317" w:hanging="540"/>
      </w:pPr>
      <w:rPr>
        <w:rFonts w:hint="default"/>
      </w:rPr>
    </w:lvl>
    <w:lvl w:ilvl="5">
      <w:numFmt w:val="bullet"/>
      <w:lvlText w:val="•"/>
      <w:lvlJc w:val="left"/>
      <w:pPr>
        <w:ind w:left="4365" w:hanging="540"/>
      </w:pPr>
      <w:rPr>
        <w:rFonts w:hint="default"/>
      </w:rPr>
    </w:lvl>
    <w:lvl w:ilvl="6">
      <w:numFmt w:val="bullet"/>
      <w:lvlText w:val="•"/>
      <w:lvlJc w:val="left"/>
      <w:pPr>
        <w:ind w:left="5413" w:hanging="540"/>
      </w:pPr>
      <w:rPr>
        <w:rFonts w:hint="default"/>
      </w:rPr>
    </w:lvl>
    <w:lvl w:ilvl="7">
      <w:numFmt w:val="bullet"/>
      <w:lvlText w:val="•"/>
      <w:lvlJc w:val="left"/>
      <w:pPr>
        <w:ind w:left="6460" w:hanging="540"/>
      </w:pPr>
      <w:rPr>
        <w:rFonts w:hint="default"/>
      </w:rPr>
    </w:lvl>
    <w:lvl w:ilvl="8">
      <w:numFmt w:val="bullet"/>
      <w:lvlText w:val="•"/>
      <w:lvlJc w:val="left"/>
      <w:pPr>
        <w:ind w:left="7508" w:hanging="540"/>
      </w:pPr>
      <w:rPr>
        <w:rFonts w:hint="default"/>
      </w:rPr>
    </w:lvl>
  </w:abstractNum>
  <w:abstractNum w:abstractNumId="29">
    <w:nsid w:val="74A475FC"/>
    <w:multiLevelType w:val="multilevel"/>
    <w:tmpl w:val="5FC6C5EC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1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30">
    <w:nsid w:val="75D94A2A"/>
    <w:multiLevelType w:val="multilevel"/>
    <w:tmpl w:val="4CDAB830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5.4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31">
    <w:nsid w:val="78FE6A87"/>
    <w:multiLevelType w:val="multilevel"/>
    <w:tmpl w:val="39562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32">
    <w:nsid w:val="7B7B7902"/>
    <w:multiLevelType w:val="multilevel"/>
    <w:tmpl w:val="2B14F4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31"/>
  </w:num>
  <w:num w:numId="7">
    <w:abstractNumId w:val="27"/>
  </w:num>
  <w:num w:numId="8">
    <w:abstractNumId w:val="16"/>
  </w:num>
  <w:num w:numId="9">
    <w:abstractNumId w:val="26"/>
  </w:num>
  <w:num w:numId="10">
    <w:abstractNumId w:val="29"/>
  </w:num>
  <w:num w:numId="11">
    <w:abstractNumId w:val="13"/>
  </w:num>
  <w:num w:numId="12">
    <w:abstractNumId w:val="30"/>
  </w:num>
  <w:num w:numId="13">
    <w:abstractNumId w:val="22"/>
  </w:num>
  <w:num w:numId="14">
    <w:abstractNumId w:val="19"/>
  </w:num>
  <w:num w:numId="15">
    <w:abstractNumId w:val="7"/>
  </w:num>
  <w:num w:numId="16">
    <w:abstractNumId w:val="8"/>
  </w:num>
  <w:num w:numId="17">
    <w:abstractNumId w:val="28"/>
  </w:num>
  <w:num w:numId="18">
    <w:abstractNumId w:val="14"/>
  </w:num>
  <w:num w:numId="1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4"/>
  </w:num>
  <w:num w:numId="21">
    <w:abstractNumId w:val="23"/>
  </w:num>
  <w:num w:numId="22">
    <w:abstractNumId w:val="11"/>
  </w:num>
  <w:num w:numId="23">
    <w:abstractNumId w:val="9"/>
  </w:num>
  <w:num w:numId="24">
    <w:abstractNumId w:val="25"/>
  </w:num>
  <w:num w:numId="25">
    <w:abstractNumId w:val="18"/>
  </w:num>
  <w:num w:numId="26">
    <w:abstractNumId w:val="20"/>
  </w:num>
  <w:num w:numId="27">
    <w:abstractNumId w:val="12"/>
  </w:num>
  <w:num w:numId="28">
    <w:abstractNumId w:val="32"/>
  </w:num>
  <w:num w:numId="29">
    <w:abstractNumId w:val="6"/>
  </w:num>
  <w:num w:numId="30">
    <w:abstractNumId w:val="15"/>
  </w:num>
  <w:num w:numId="31">
    <w:abstractNumId w:val="0"/>
  </w:num>
  <w:num w:numId="32">
    <w:abstractNumId w:val="17"/>
  </w:num>
  <w:num w:numId="33">
    <w:abstractNumId w:val="21"/>
  </w:num>
  <w:num w:numId="3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C8"/>
    <w:rsid w:val="00025D40"/>
    <w:rsid w:val="000264CC"/>
    <w:rsid w:val="00033B4B"/>
    <w:rsid w:val="000433F6"/>
    <w:rsid w:val="0006243E"/>
    <w:rsid w:val="00087062"/>
    <w:rsid w:val="000A2A80"/>
    <w:rsid w:val="000A7158"/>
    <w:rsid w:val="000B38D3"/>
    <w:rsid w:val="000B3BC4"/>
    <w:rsid w:val="000C29C9"/>
    <w:rsid w:val="000C7460"/>
    <w:rsid w:val="000F34D4"/>
    <w:rsid w:val="000F6346"/>
    <w:rsid w:val="001339F7"/>
    <w:rsid w:val="00135EA5"/>
    <w:rsid w:val="0015060F"/>
    <w:rsid w:val="0015411A"/>
    <w:rsid w:val="00154AB2"/>
    <w:rsid w:val="001559F4"/>
    <w:rsid w:val="00160AA4"/>
    <w:rsid w:val="00185A48"/>
    <w:rsid w:val="00196BE3"/>
    <w:rsid w:val="001A711E"/>
    <w:rsid w:val="001B4742"/>
    <w:rsid w:val="001D00C1"/>
    <w:rsid w:val="001F2D63"/>
    <w:rsid w:val="0020606A"/>
    <w:rsid w:val="00215C3E"/>
    <w:rsid w:val="002257F4"/>
    <w:rsid w:val="00227704"/>
    <w:rsid w:val="00232400"/>
    <w:rsid w:val="00252B09"/>
    <w:rsid w:val="00261189"/>
    <w:rsid w:val="00261205"/>
    <w:rsid w:val="00267E47"/>
    <w:rsid w:val="00272D4A"/>
    <w:rsid w:val="00285134"/>
    <w:rsid w:val="00295848"/>
    <w:rsid w:val="002C57FE"/>
    <w:rsid w:val="002D1D37"/>
    <w:rsid w:val="002D6DCD"/>
    <w:rsid w:val="002D7E20"/>
    <w:rsid w:val="002E107D"/>
    <w:rsid w:val="002E4FBE"/>
    <w:rsid w:val="002F49FF"/>
    <w:rsid w:val="00317890"/>
    <w:rsid w:val="003206DD"/>
    <w:rsid w:val="003236F2"/>
    <w:rsid w:val="00327812"/>
    <w:rsid w:val="003346A1"/>
    <w:rsid w:val="00350F8C"/>
    <w:rsid w:val="0035257B"/>
    <w:rsid w:val="003650E3"/>
    <w:rsid w:val="00383E58"/>
    <w:rsid w:val="0039006F"/>
    <w:rsid w:val="00393337"/>
    <w:rsid w:val="0039549F"/>
    <w:rsid w:val="00397BF8"/>
    <w:rsid w:val="003A4574"/>
    <w:rsid w:val="003C5C81"/>
    <w:rsid w:val="003C7674"/>
    <w:rsid w:val="003E6DEF"/>
    <w:rsid w:val="004173EB"/>
    <w:rsid w:val="0042072E"/>
    <w:rsid w:val="00421228"/>
    <w:rsid w:val="004347AE"/>
    <w:rsid w:val="00455151"/>
    <w:rsid w:val="00462647"/>
    <w:rsid w:val="00467293"/>
    <w:rsid w:val="00467673"/>
    <w:rsid w:val="00480540"/>
    <w:rsid w:val="00480995"/>
    <w:rsid w:val="004809E1"/>
    <w:rsid w:val="004930CA"/>
    <w:rsid w:val="00496A70"/>
    <w:rsid w:val="004976A2"/>
    <w:rsid w:val="004A0078"/>
    <w:rsid w:val="004A116E"/>
    <w:rsid w:val="004A72E7"/>
    <w:rsid w:val="004B1987"/>
    <w:rsid w:val="004B7C10"/>
    <w:rsid w:val="004D17DB"/>
    <w:rsid w:val="004F170C"/>
    <w:rsid w:val="00502EA7"/>
    <w:rsid w:val="00516B03"/>
    <w:rsid w:val="00517BC5"/>
    <w:rsid w:val="0052768A"/>
    <w:rsid w:val="00536301"/>
    <w:rsid w:val="0056500D"/>
    <w:rsid w:val="00573F90"/>
    <w:rsid w:val="005755D3"/>
    <w:rsid w:val="005A090B"/>
    <w:rsid w:val="005A3FCD"/>
    <w:rsid w:val="005D0667"/>
    <w:rsid w:val="005D0D59"/>
    <w:rsid w:val="005D6DF2"/>
    <w:rsid w:val="005D7478"/>
    <w:rsid w:val="005E2872"/>
    <w:rsid w:val="005F6DDE"/>
    <w:rsid w:val="006040F0"/>
    <w:rsid w:val="0060705A"/>
    <w:rsid w:val="00611FAC"/>
    <w:rsid w:val="006357A1"/>
    <w:rsid w:val="00654251"/>
    <w:rsid w:val="00667C64"/>
    <w:rsid w:val="0067059E"/>
    <w:rsid w:val="00681E90"/>
    <w:rsid w:val="0068494C"/>
    <w:rsid w:val="006A1361"/>
    <w:rsid w:val="006C1B99"/>
    <w:rsid w:val="006C2849"/>
    <w:rsid w:val="006F08EC"/>
    <w:rsid w:val="00704586"/>
    <w:rsid w:val="00744E93"/>
    <w:rsid w:val="00764F2C"/>
    <w:rsid w:val="00780848"/>
    <w:rsid w:val="00790EDC"/>
    <w:rsid w:val="0079455B"/>
    <w:rsid w:val="007A1830"/>
    <w:rsid w:val="007A7540"/>
    <w:rsid w:val="007E19D2"/>
    <w:rsid w:val="007F577C"/>
    <w:rsid w:val="007F7C43"/>
    <w:rsid w:val="00832372"/>
    <w:rsid w:val="008503B1"/>
    <w:rsid w:val="0085447C"/>
    <w:rsid w:val="0085493A"/>
    <w:rsid w:val="00866ABB"/>
    <w:rsid w:val="00872FFB"/>
    <w:rsid w:val="008844AC"/>
    <w:rsid w:val="00887FE8"/>
    <w:rsid w:val="00896581"/>
    <w:rsid w:val="008A1F67"/>
    <w:rsid w:val="008D4782"/>
    <w:rsid w:val="008E0902"/>
    <w:rsid w:val="008E279F"/>
    <w:rsid w:val="008E7E16"/>
    <w:rsid w:val="008F05FB"/>
    <w:rsid w:val="008F069F"/>
    <w:rsid w:val="008F5602"/>
    <w:rsid w:val="009008E8"/>
    <w:rsid w:val="009106FB"/>
    <w:rsid w:val="00912DC4"/>
    <w:rsid w:val="009175D4"/>
    <w:rsid w:val="009210C6"/>
    <w:rsid w:val="00921554"/>
    <w:rsid w:val="00932CFD"/>
    <w:rsid w:val="00936236"/>
    <w:rsid w:val="00951B55"/>
    <w:rsid w:val="00964757"/>
    <w:rsid w:val="00964985"/>
    <w:rsid w:val="00965692"/>
    <w:rsid w:val="00971C85"/>
    <w:rsid w:val="009855A8"/>
    <w:rsid w:val="009C6C01"/>
    <w:rsid w:val="00A014EB"/>
    <w:rsid w:val="00A01C24"/>
    <w:rsid w:val="00A04ABC"/>
    <w:rsid w:val="00A27EE0"/>
    <w:rsid w:val="00A30382"/>
    <w:rsid w:val="00A34F5D"/>
    <w:rsid w:val="00A52D7E"/>
    <w:rsid w:val="00A55B40"/>
    <w:rsid w:val="00A653EE"/>
    <w:rsid w:val="00A81FC3"/>
    <w:rsid w:val="00AC0344"/>
    <w:rsid w:val="00AD01E1"/>
    <w:rsid w:val="00AE6208"/>
    <w:rsid w:val="00AE7063"/>
    <w:rsid w:val="00AF5F76"/>
    <w:rsid w:val="00B03C34"/>
    <w:rsid w:val="00B25FF4"/>
    <w:rsid w:val="00B3488D"/>
    <w:rsid w:val="00B41722"/>
    <w:rsid w:val="00B42178"/>
    <w:rsid w:val="00B57775"/>
    <w:rsid w:val="00B666EB"/>
    <w:rsid w:val="00B74992"/>
    <w:rsid w:val="00B96798"/>
    <w:rsid w:val="00BA56C0"/>
    <w:rsid w:val="00BB6DAA"/>
    <w:rsid w:val="00BC2BBF"/>
    <w:rsid w:val="00BD65FC"/>
    <w:rsid w:val="00BF348C"/>
    <w:rsid w:val="00C13B30"/>
    <w:rsid w:val="00C32528"/>
    <w:rsid w:val="00C42C22"/>
    <w:rsid w:val="00C47927"/>
    <w:rsid w:val="00C54934"/>
    <w:rsid w:val="00C70354"/>
    <w:rsid w:val="00C73459"/>
    <w:rsid w:val="00C73D9D"/>
    <w:rsid w:val="00C75780"/>
    <w:rsid w:val="00C8377E"/>
    <w:rsid w:val="00CB3895"/>
    <w:rsid w:val="00CE3D67"/>
    <w:rsid w:val="00CE4802"/>
    <w:rsid w:val="00D12AA8"/>
    <w:rsid w:val="00D172EA"/>
    <w:rsid w:val="00D346A7"/>
    <w:rsid w:val="00D3572C"/>
    <w:rsid w:val="00D44E1A"/>
    <w:rsid w:val="00D53B09"/>
    <w:rsid w:val="00D600E7"/>
    <w:rsid w:val="00D72639"/>
    <w:rsid w:val="00D82780"/>
    <w:rsid w:val="00DA4AD6"/>
    <w:rsid w:val="00DB1332"/>
    <w:rsid w:val="00DB30DA"/>
    <w:rsid w:val="00DB37C2"/>
    <w:rsid w:val="00DB5A66"/>
    <w:rsid w:val="00DE09A3"/>
    <w:rsid w:val="00DE6AA9"/>
    <w:rsid w:val="00E01B33"/>
    <w:rsid w:val="00E30446"/>
    <w:rsid w:val="00E339AA"/>
    <w:rsid w:val="00E44C9D"/>
    <w:rsid w:val="00E6296B"/>
    <w:rsid w:val="00E741C7"/>
    <w:rsid w:val="00E87229"/>
    <w:rsid w:val="00E87BB2"/>
    <w:rsid w:val="00EA2405"/>
    <w:rsid w:val="00EA6003"/>
    <w:rsid w:val="00EB60B0"/>
    <w:rsid w:val="00EB69F8"/>
    <w:rsid w:val="00ED3322"/>
    <w:rsid w:val="00ED6BB3"/>
    <w:rsid w:val="00ED75BF"/>
    <w:rsid w:val="00EE38A3"/>
    <w:rsid w:val="00EE6A6F"/>
    <w:rsid w:val="00EF3F14"/>
    <w:rsid w:val="00F01DA7"/>
    <w:rsid w:val="00F15BF6"/>
    <w:rsid w:val="00F2383A"/>
    <w:rsid w:val="00F4679E"/>
    <w:rsid w:val="00F641F2"/>
    <w:rsid w:val="00F7770A"/>
    <w:rsid w:val="00F809C1"/>
    <w:rsid w:val="00F968C8"/>
    <w:rsid w:val="00FA7FE2"/>
    <w:rsid w:val="00FB3560"/>
    <w:rsid w:val="00FC0B47"/>
    <w:rsid w:val="00F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F968C8"/>
    <w:pPr>
      <w:autoSpaceDE w:val="0"/>
      <w:autoSpaceDN w:val="0"/>
      <w:adjustRightInd w:val="0"/>
      <w:spacing w:after="0" w:line="240" w:lineRule="auto"/>
      <w:ind w:left="1386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68C8"/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F968C8"/>
    <w:pPr>
      <w:autoSpaceDE w:val="0"/>
      <w:autoSpaceDN w:val="0"/>
      <w:adjustRightInd w:val="0"/>
      <w:spacing w:before="120" w:after="0" w:line="240" w:lineRule="auto"/>
      <w:ind w:left="1275" w:hanging="566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968C8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1"/>
    <w:qFormat/>
    <w:rsid w:val="00F96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96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317890"/>
    <w:pPr>
      <w:keepNext/>
      <w:keepLines/>
      <w:autoSpaceDE/>
      <w:autoSpaceDN/>
      <w:adjustRightInd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7890"/>
    <w:pPr>
      <w:spacing w:after="100"/>
    </w:pPr>
  </w:style>
  <w:style w:type="character" w:styleId="a7">
    <w:name w:val="Hyperlink"/>
    <w:basedOn w:val="a0"/>
    <w:uiPriority w:val="99"/>
    <w:unhideWhenUsed/>
    <w:rsid w:val="0031789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1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89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44C9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4C9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4C9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4C9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44C9D"/>
    <w:rPr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3933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93337"/>
    <w:rPr>
      <w:sz w:val="16"/>
      <w:szCs w:val="16"/>
    </w:rPr>
  </w:style>
  <w:style w:type="paragraph" w:customStyle="1" w:styleId="Default">
    <w:name w:val="Default"/>
    <w:rsid w:val="003933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393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rsid w:val="00A653E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53E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653EE"/>
    <w:rPr>
      <w:vertAlign w:val="superscript"/>
    </w:rPr>
  </w:style>
  <w:style w:type="paragraph" w:customStyle="1" w:styleId="Pa2">
    <w:name w:val="Pa2"/>
    <w:basedOn w:val="Default"/>
    <w:next w:val="Default"/>
    <w:uiPriority w:val="99"/>
    <w:rsid w:val="00AD01E1"/>
    <w:pPr>
      <w:spacing w:line="181" w:lineRule="atLeast"/>
    </w:pPr>
    <w:rPr>
      <w:rFonts w:ascii="Stem Text" w:hAnsi="Stem Text" w:cstheme="minorBidi"/>
      <w:color w:val="auto"/>
    </w:rPr>
  </w:style>
  <w:style w:type="paragraph" w:styleId="af2">
    <w:name w:val="header"/>
    <w:basedOn w:val="a"/>
    <w:link w:val="af3"/>
    <w:uiPriority w:val="99"/>
    <w:unhideWhenUsed/>
    <w:rsid w:val="0015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5060F"/>
  </w:style>
  <w:style w:type="paragraph" w:styleId="af4">
    <w:name w:val="footer"/>
    <w:basedOn w:val="a"/>
    <w:link w:val="af5"/>
    <w:uiPriority w:val="99"/>
    <w:unhideWhenUsed/>
    <w:rsid w:val="0015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5060F"/>
  </w:style>
  <w:style w:type="character" w:customStyle="1" w:styleId="A30">
    <w:name w:val="A3"/>
    <w:uiPriority w:val="99"/>
    <w:rsid w:val="00EA6003"/>
    <w:rPr>
      <w:rFonts w:cs="Stem Text"/>
      <w:color w:val="221E1F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F968C8"/>
    <w:pPr>
      <w:autoSpaceDE w:val="0"/>
      <w:autoSpaceDN w:val="0"/>
      <w:adjustRightInd w:val="0"/>
      <w:spacing w:after="0" w:line="240" w:lineRule="auto"/>
      <w:ind w:left="1386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68C8"/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F968C8"/>
    <w:pPr>
      <w:autoSpaceDE w:val="0"/>
      <w:autoSpaceDN w:val="0"/>
      <w:adjustRightInd w:val="0"/>
      <w:spacing w:before="120" w:after="0" w:line="240" w:lineRule="auto"/>
      <w:ind w:left="1275" w:hanging="566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968C8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1"/>
    <w:qFormat/>
    <w:rsid w:val="00F96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96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317890"/>
    <w:pPr>
      <w:keepNext/>
      <w:keepLines/>
      <w:autoSpaceDE/>
      <w:autoSpaceDN/>
      <w:adjustRightInd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7890"/>
    <w:pPr>
      <w:spacing w:after="100"/>
    </w:pPr>
  </w:style>
  <w:style w:type="character" w:styleId="a7">
    <w:name w:val="Hyperlink"/>
    <w:basedOn w:val="a0"/>
    <w:uiPriority w:val="99"/>
    <w:unhideWhenUsed/>
    <w:rsid w:val="0031789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1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89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44C9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4C9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4C9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4C9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44C9D"/>
    <w:rPr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3933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93337"/>
    <w:rPr>
      <w:sz w:val="16"/>
      <w:szCs w:val="16"/>
    </w:rPr>
  </w:style>
  <w:style w:type="paragraph" w:customStyle="1" w:styleId="Default">
    <w:name w:val="Default"/>
    <w:rsid w:val="003933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393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rsid w:val="00A653E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53E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653EE"/>
    <w:rPr>
      <w:vertAlign w:val="superscript"/>
    </w:rPr>
  </w:style>
  <w:style w:type="paragraph" w:customStyle="1" w:styleId="Pa2">
    <w:name w:val="Pa2"/>
    <w:basedOn w:val="Default"/>
    <w:next w:val="Default"/>
    <w:uiPriority w:val="99"/>
    <w:rsid w:val="00AD01E1"/>
    <w:pPr>
      <w:spacing w:line="181" w:lineRule="atLeast"/>
    </w:pPr>
    <w:rPr>
      <w:rFonts w:ascii="Stem Text" w:hAnsi="Stem Text" w:cstheme="minorBidi"/>
      <w:color w:val="auto"/>
    </w:rPr>
  </w:style>
  <w:style w:type="paragraph" w:styleId="af2">
    <w:name w:val="header"/>
    <w:basedOn w:val="a"/>
    <w:link w:val="af3"/>
    <w:uiPriority w:val="99"/>
    <w:unhideWhenUsed/>
    <w:rsid w:val="0015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5060F"/>
  </w:style>
  <w:style w:type="paragraph" w:styleId="af4">
    <w:name w:val="footer"/>
    <w:basedOn w:val="a"/>
    <w:link w:val="af5"/>
    <w:uiPriority w:val="99"/>
    <w:unhideWhenUsed/>
    <w:rsid w:val="0015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5060F"/>
  </w:style>
  <w:style w:type="character" w:customStyle="1" w:styleId="A30">
    <w:name w:val="A3"/>
    <w:uiPriority w:val="99"/>
    <w:rsid w:val="00EA6003"/>
    <w:rPr>
      <w:rFonts w:cs="Stem Text"/>
      <w:color w:val="221E1F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0BCC-F3CD-4F62-9C98-FF937EB1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15</Pages>
  <Words>5156</Words>
  <Characters>29392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 Olga</dc:creator>
  <cp:lastModifiedBy>Никитина Ольга Александровна</cp:lastModifiedBy>
  <cp:revision>10</cp:revision>
  <cp:lastPrinted>2024-07-08T08:50:00Z</cp:lastPrinted>
  <dcterms:created xsi:type="dcterms:W3CDTF">2024-07-08T07:41:00Z</dcterms:created>
  <dcterms:modified xsi:type="dcterms:W3CDTF">2024-07-12T10:07:00Z</dcterms:modified>
</cp:coreProperties>
</file>